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F8" w:rsidRDefault="004839F8" w:rsidP="004839F8">
      <w:bookmarkStart w:id="0" w:name="_GoBack"/>
      <w:bookmarkEnd w:id="0"/>
    </w:p>
    <w:p w:rsidR="004839F8" w:rsidRPr="004839F8" w:rsidRDefault="004839F8" w:rsidP="004839F8">
      <w:pPr>
        <w:jc w:val="center"/>
        <w:rPr>
          <w:b/>
          <w:sz w:val="48"/>
          <w:szCs w:val="48"/>
        </w:rPr>
      </w:pPr>
      <w:r w:rsidRPr="004839F8">
        <w:rPr>
          <w:b/>
          <w:sz w:val="48"/>
          <w:szCs w:val="48"/>
        </w:rPr>
        <w:t>ATENCIÓN BENEFICIARIOS DE BECA FUTURO 2016-2017</w:t>
      </w:r>
    </w:p>
    <w:p w:rsidR="004839F8" w:rsidRDefault="004839F8" w:rsidP="004839F8">
      <w:pPr>
        <w:spacing w:after="0" w:line="240" w:lineRule="auto"/>
        <w:ind w:firstLine="708"/>
        <w:jc w:val="both"/>
        <w:rPr>
          <w:sz w:val="28"/>
          <w:szCs w:val="28"/>
        </w:rPr>
      </w:pPr>
      <w:r w:rsidRPr="004839F8">
        <w:rPr>
          <w:sz w:val="28"/>
          <w:szCs w:val="28"/>
        </w:rPr>
        <w:t xml:space="preserve">Si hiciste trámite para ser seleccionado en BECA FUTURO 2016-2017, consulta los resultados </w:t>
      </w:r>
      <w:r w:rsidRPr="004839F8">
        <w:rPr>
          <w:sz w:val="28"/>
          <w:szCs w:val="28"/>
        </w:rPr>
        <w:t xml:space="preserve">en </w:t>
      </w:r>
      <w:r w:rsidRPr="004839F8">
        <w:rPr>
          <w:sz w:val="28"/>
          <w:szCs w:val="28"/>
        </w:rPr>
        <w:t>la página web de dicho programa</w:t>
      </w:r>
      <w:r>
        <w:rPr>
          <w:sz w:val="28"/>
          <w:szCs w:val="28"/>
        </w:rPr>
        <w:t>.</w:t>
      </w:r>
    </w:p>
    <w:p w:rsidR="004839F8" w:rsidRDefault="004839F8" w:rsidP="004839F8">
      <w:pPr>
        <w:spacing w:after="0" w:line="240" w:lineRule="auto"/>
        <w:ind w:firstLine="708"/>
        <w:jc w:val="both"/>
        <w:rPr>
          <w:sz w:val="28"/>
          <w:szCs w:val="28"/>
        </w:rPr>
      </w:pPr>
      <w:r w:rsidRPr="004839F8">
        <w:rPr>
          <w:sz w:val="28"/>
          <w:szCs w:val="28"/>
        </w:rPr>
        <w:t>Todos los aspirantes a beneficiarios de Beca Futuro deben acceder a la página web http</w:t>
      </w:r>
      <w:proofErr w:type="gramStart"/>
      <w:r w:rsidRPr="004839F8">
        <w:rPr>
          <w:sz w:val="28"/>
          <w:szCs w:val="28"/>
        </w:rPr>
        <w:t>:/</w:t>
      </w:r>
      <w:proofErr w:type="gramEnd"/>
      <w:r w:rsidRPr="004839F8">
        <w:rPr>
          <w:sz w:val="28"/>
          <w:szCs w:val="28"/>
        </w:rPr>
        <w:t xml:space="preserve">/becafuturo.michoacan.gob.mx, dar </w:t>
      </w:r>
      <w:proofErr w:type="spellStart"/>
      <w:r w:rsidRPr="004839F8">
        <w:rPr>
          <w:sz w:val="28"/>
          <w:szCs w:val="28"/>
        </w:rPr>
        <w:t>click</w:t>
      </w:r>
      <w:proofErr w:type="spellEnd"/>
      <w:r w:rsidRPr="004839F8">
        <w:rPr>
          <w:sz w:val="28"/>
          <w:szCs w:val="28"/>
        </w:rPr>
        <w:t xml:space="preserve"> en el link “Consulta los resultados Beca Futuro 2016-2017” e ingresar su Clave Única de Registro de Población (CURP) para que</w:t>
      </w:r>
      <w:r>
        <w:rPr>
          <w:sz w:val="28"/>
          <w:szCs w:val="28"/>
        </w:rPr>
        <w:t xml:space="preserve"> se les notifique el resultado.</w:t>
      </w:r>
    </w:p>
    <w:p w:rsidR="004839F8" w:rsidRPr="004839F8" w:rsidRDefault="004839F8" w:rsidP="004839F8">
      <w:pPr>
        <w:spacing w:after="0" w:line="240" w:lineRule="auto"/>
        <w:ind w:firstLine="708"/>
        <w:jc w:val="both"/>
        <w:rPr>
          <w:sz w:val="28"/>
          <w:szCs w:val="28"/>
        </w:rPr>
      </w:pPr>
      <w:r w:rsidRPr="004839F8">
        <w:rPr>
          <w:sz w:val="28"/>
          <w:szCs w:val="28"/>
        </w:rPr>
        <w:t>En caso de haber resultado beneficiarios, las y los jóvenes estudiantes deberán tener lista la siguiente documentación:</w:t>
      </w:r>
    </w:p>
    <w:p w:rsidR="004839F8" w:rsidRPr="004839F8" w:rsidRDefault="004839F8" w:rsidP="004839F8">
      <w:pPr>
        <w:spacing w:after="0" w:line="240" w:lineRule="auto"/>
        <w:jc w:val="both"/>
        <w:rPr>
          <w:sz w:val="28"/>
          <w:szCs w:val="28"/>
        </w:rPr>
      </w:pPr>
      <w:r w:rsidRPr="004839F8">
        <w:rPr>
          <w:sz w:val="28"/>
          <w:szCs w:val="28"/>
        </w:rPr>
        <w:t xml:space="preserve"> </w:t>
      </w:r>
      <w:r w:rsidRPr="004839F8">
        <w:rPr>
          <w:sz w:val="28"/>
          <w:szCs w:val="28"/>
        </w:rPr>
        <w:t>1) Comprobante de domicilio (no mayor a 60 días),</w:t>
      </w:r>
    </w:p>
    <w:p w:rsidR="004839F8" w:rsidRPr="004839F8" w:rsidRDefault="004839F8" w:rsidP="004839F8">
      <w:pPr>
        <w:spacing w:after="0" w:line="240" w:lineRule="auto"/>
        <w:jc w:val="both"/>
        <w:rPr>
          <w:sz w:val="28"/>
          <w:szCs w:val="28"/>
        </w:rPr>
      </w:pPr>
      <w:r w:rsidRPr="004839F8">
        <w:rPr>
          <w:sz w:val="28"/>
          <w:szCs w:val="28"/>
        </w:rPr>
        <w:t>2) Acta de nacimiento,</w:t>
      </w:r>
    </w:p>
    <w:p w:rsidR="004839F8" w:rsidRPr="004839F8" w:rsidRDefault="004839F8" w:rsidP="004839F8">
      <w:pPr>
        <w:spacing w:after="0" w:line="240" w:lineRule="auto"/>
        <w:jc w:val="both"/>
        <w:rPr>
          <w:sz w:val="28"/>
          <w:szCs w:val="28"/>
        </w:rPr>
      </w:pPr>
      <w:r w:rsidRPr="004839F8">
        <w:rPr>
          <w:sz w:val="28"/>
          <w:szCs w:val="28"/>
        </w:rPr>
        <w:t>3) CURP,</w:t>
      </w:r>
    </w:p>
    <w:p w:rsidR="004839F8" w:rsidRPr="004839F8" w:rsidRDefault="004839F8" w:rsidP="004839F8">
      <w:pPr>
        <w:spacing w:after="0" w:line="240" w:lineRule="auto"/>
        <w:jc w:val="both"/>
        <w:rPr>
          <w:sz w:val="28"/>
          <w:szCs w:val="28"/>
        </w:rPr>
      </w:pPr>
      <w:r w:rsidRPr="004839F8">
        <w:rPr>
          <w:sz w:val="28"/>
          <w:szCs w:val="28"/>
        </w:rPr>
        <w:t>4) Constancia de estudios (original expedida por su institución educativa),</w:t>
      </w:r>
    </w:p>
    <w:p w:rsidR="004839F8" w:rsidRPr="004839F8" w:rsidRDefault="004839F8" w:rsidP="004839F8">
      <w:pPr>
        <w:spacing w:after="0" w:line="240" w:lineRule="auto"/>
        <w:jc w:val="both"/>
        <w:rPr>
          <w:sz w:val="28"/>
          <w:szCs w:val="28"/>
        </w:rPr>
      </w:pPr>
      <w:r w:rsidRPr="004839F8">
        <w:rPr>
          <w:sz w:val="28"/>
          <w:szCs w:val="28"/>
        </w:rPr>
        <w:t>5) Identificación oficial</w:t>
      </w:r>
    </w:p>
    <w:p w:rsidR="004839F8" w:rsidRPr="004839F8" w:rsidRDefault="004839F8" w:rsidP="004839F8">
      <w:pPr>
        <w:spacing w:after="0" w:line="240" w:lineRule="auto"/>
        <w:jc w:val="both"/>
        <w:rPr>
          <w:sz w:val="28"/>
          <w:szCs w:val="28"/>
        </w:rPr>
      </w:pPr>
      <w:r w:rsidRPr="004839F8">
        <w:rPr>
          <w:sz w:val="28"/>
          <w:szCs w:val="28"/>
        </w:rPr>
        <w:t>6) En caso de ser menor de edad, identificación oficial de la madre, padre o tutor.</w:t>
      </w:r>
    </w:p>
    <w:p w:rsidR="004839F8" w:rsidRDefault="004839F8" w:rsidP="004839F8">
      <w:pPr>
        <w:spacing w:after="0" w:line="240" w:lineRule="auto"/>
        <w:jc w:val="both"/>
        <w:rPr>
          <w:sz w:val="28"/>
          <w:szCs w:val="28"/>
        </w:rPr>
      </w:pPr>
      <w:r w:rsidRPr="004839F8">
        <w:rPr>
          <w:sz w:val="28"/>
          <w:szCs w:val="28"/>
        </w:rPr>
        <w:t xml:space="preserve"> </w:t>
      </w:r>
    </w:p>
    <w:p w:rsidR="004839F8" w:rsidRPr="004839F8" w:rsidRDefault="004839F8" w:rsidP="004839F8">
      <w:pPr>
        <w:spacing w:after="0" w:line="240" w:lineRule="auto"/>
        <w:ind w:firstLine="708"/>
        <w:jc w:val="both"/>
        <w:rPr>
          <w:sz w:val="28"/>
          <w:szCs w:val="28"/>
        </w:rPr>
      </w:pPr>
      <w:r w:rsidRPr="004839F8">
        <w:rPr>
          <w:sz w:val="28"/>
          <w:szCs w:val="28"/>
        </w:rPr>
        <w:t>Esta documentación deberá ser digitalizada</w:t>
      </w:r>
      <w:r>
        <w:rPr>
          <w:sz w:val="28"/>
          <w:szCs w:val="28"/>
        </w:rPr>
        <w:t xml:space="preserve"> (archivo </w:t>
      </w:r>
      <w:proofErr w:type="spellStart"/>
      <w:r>
        <w:rPr>
          <w:sz w:val="28"/>
          <w:szCs w:val="28"/>
        </w:rPr>
        <w:t>jpg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pdf</w:t>
      </w:r>
      <w:proofErr w:type="spellEnd"/>
      <w:r>
        <w:rPr>
          <w:sz w:val="28"/>
          <w:szCs w:val="28"/>
        </w:rPr>
        <w:t>)</w:t>
      </w:r>
      <w:r w:rsidRPr="004839F8">
        <w:rPr>
          <w:sz w:val="28"/>
          <w:szCs w:val="28"/>
        </w:rPr>
        <w:t xml:space="preserve"> y enviada a partir del 15 de diciembre de 2016 y hasta el 15 de enero del 2017 al portal http://becafuturo.michoacan.gob.mx siguiendo las instrucciones que se les enviarán al correo electrónico que los estudiantes registraron como medio para recibir información y notificaciones.</w:t>
      </w:r>
    </w:p>
    <w:p w:rsidR="004839F8" w:rsidRPr="004839F8" w:rsidRDefault="004839F8" w:rsidP="004839F8">
      <w:pPr>
        <w:spacing w:after="0" w:line="240" w:lineRule="auto"/>
        <w:jc w:val="both"/>
        <w:rPr>
          <w:sz w:val="28"/>
          <w:szCs w:val="28"/>
        </w:rPr>
      </w:pPr>
      <w:r w:rsidRPr="004839F8">
        <w:rPr>
          <w:sz w:val="28"/>
          <w:szCs w:val="28"/>
        </w:rPr>
        <w:t xml:space="preserve"> </w:t>
      </w:r>
    </w:p>
    <w:p w:rsidR="004839F8" w:rsidRPr="004839F8" w:rsidRDefault="004839F8" w:rsidP="004839F8">
      <w:pPr>
        <w:spacing w:after="0" w:line="240" w:lineRule="auto"/>
        <w:jc w:val="both"/>
        <w:rPr>
          <w:sz w:val="28"/>
          <w:szCs w:val="28"/>
        </w:rPr>
      </w:pPr>
      <w:r w:rsidRPr="004839F8">
        <w:rPr>
          <w:sz w:val="28"/>
          <w:szCs w:val="28"/>
        </w:rPr>
        <w:t>En caso de que tengan alguna duda, las y los beneficiarios pueden marcar el número 070, de lunes a viernes.</w:t>
      </w:r>
    </w:p>
    <w:p w:rsidR="000E1039" w:rsidRDefault="000E1039" w:rsidP="004839F8">
      <w:pPr>
        <w:spacing w:after="0" w:line="240" w:lineRule="auto"/>
        <w:jc w:val="both"/>
      </w:pPr>
    </w:p>
    <w:p w:rsidR="004839F8" w:rsidRPr="004839F8" w:rsidRDefault="004839F8" w:rsidP="004839F8">
      <w:pPr>
        <w:spacing w:after="0" w:line="240" w:lineRule="auto"/>
        <w:jc w:val="center"/>
        <w:rPr>
          <w:sz w:val="28"/>
          <w:szCs w:val="28"/>
        </w:rPr>
      </w:pPr>
      <w:r w:rsidRPr="004839F8">
        <w:rPr>
          <w:sz w:val="28"/>
          <w:szCs w:val="28"/>
        </w:rPr>
        <w:t>ATENTAMENTE</w:t>
      </w:r>
    </w:p>
    <w:p w:rsidR="004839F8" w:rsidRPr="004839F8" w:rsidRDefault="004839F8" w:rsidP="004839F8">
      <w:pPr>
        <w:spacing w:after="0" w:line="240" w:lineRule="auto"/>
        <w:jc w:val="center"/>
        <w:rPr>
          <w:sz w:val="28"/>
          <w:szCs w:val="28"/>
        </w:rPr>
      </w:pPr>
    </w:p>
    <w:p w:rsidR="004839F8" w:rsidRPr="004839F8" w:rsidRDefault="004839F8" w:rsidP="004839F8">
      <w:pPr>
        <w:spacing w:after="0" w:line="240" w:lineRule="auto"/>
        <w:jc w:val="center"/>
        <w:rPr>
          <w:sz w:val="28"/>
          <w:szCs w:val="28"/>
        </w:rPr>
      </w:pPr>
      <w:r w:rsidRPr="004839F8">
        <w:rPr>
          <w:sz w:val="28"/>
          <w:szCs w:val="28"/>
        </w:rPr>
        <w:t>SERVICIOS ESCOLARES</w:t>
      </w:r>
    </w:p>
    <w:p w:rsidR="004839F8" w:rsidRPr="004839F8" w:rsidRDefault="004839F8" w:rsidP="004839F8">
      <w:pPr>
        <w:spacing w:after="0" w:line="240" w:lineRule="auto"/>
        <w:jc w:val="center"/>
        <w:rPr>
          <w:sz w:val="28"/>
          <w:szCs w:val="28"/>
        </w:rPr>
      </w:pPr>
      <w:r w:rsidRPr="004839F8">
        <w:rPr>
          <w:sz w:val="28"/>
          <w:szCs w:val="28"/>
        </w:rPr>
        <w:t>TEC ZAMORA</w:t>
      </w:r>
    </w:p>
    <w:sectPr w:rsidR="004839F8" w:rsidRPr="004839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F8"/>
    <w:rsid w:val="000E1039"/>
    <w:rsid w:val="004839F8"/>
    <w:rsid w:val="007B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2016-12-05T20:58:00Z</dcterms:created>
  <dcterms:modified xsi:type="dcterms:W3CDTF">2016-12-05T21:08:00Z</dcterms:modified>
</cp:coreProperties>
</file>