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91959" w14:textId="472A60D4" w:rsidR="002D0B4C" w:rsidRPr="002D0B4C" w:rsidRDefault="002E6D74" w:rsidP="002D0B4C">
      <w:pPr>
        <w:spacing w:before="100" w:beforeAutospacing="1" w:after="100" w:afterAutospacing="1" w:line="240" w:lineRule="auto"/>
        <w:rPr>
          <w:rFonts w:ascii="Roboto" w:hAnsi="Roboto" w:cs="Arial"/>
          <w:bCs/>
          <w:sz w:val="20"/>
          <w:szCs w:val="20"/>
          <w:lang w:eastAsia="es-MX"/>
        </w:rPr>
      </w:pPr>
      <w:r>
        <w:rPr>
          <w:rFonts w:ascii="Roboto" w:hAnsi="Roboto" w:cs="Arial"/>
          <w:bCs/>
          <w:sz w:val="20"/>
          <w:szCs w:val="20"/>
          <w:lang w:eastAsia="es-MX"/>
        </w:rPr>
        <w:t>Objeto</w:t>
      </w:r>
      <w:proofErr w:type="gramStart"/>
      <w:r w:rsidR="002D0B4C" w:rsidRPr="002D0B4C">
        <w:rPr>
          <w:rFonts w:ascii="Roboto" w:hAnsi="Roboto" w:cs="Arial"/>
          <w:bCs/>
          <w:sz w:val="20"/>
          <w:szCs w:val="20"/>
          <w:lang w:eastAsia="es-MX"/>
        </w:rPr>
        <w:t>: !</w:t>
      </w:r>
      <w:proofErr w:type="gramEnd"/>
      <w:r w:rsidR="002D0B4C" w:rsidRPr="002D0B4C">
        <w:rPr>
          <w:rFonts w:ascii="Roboto" w:hAnsi="Roboto" w:cs="Arial"/>
          <w:bCs/>
          <w:sz w:val="20"/>
          <w:szCs w:val="20"/>
          <w:lang w:eastAsia="es-MX"/>
        </w:rPr>
        <w:t xml:space="preserve"> </w:t>
      </w:r>
      <w:r>
        <w:rPr>
          <w:rFonts w:ascii="Roboto" w:hAnsi="Roboto" w:cs="Arial"/>
          <w:bCs/>
          <w:sz w:val="20"/>
          <w:szCs w:val="20"/>
          <w:lang w:eastAsia="es-MX"/>
        </w:rPr>
        <w:t xml:space="preserve">Convocatoria becas y maestrías </w:t>
      </w:r>
      <w:proofErr w:type="gramStart"/>
      <w:r>
        <w:rPr>
          <w:rFonts w:ascii="Roboto" w:hAnsi="Roboto" w:cs="Arial"/>
          <w:bCs/>
          <w:sz w:val="20"/>
          <w:szCs w:val="20"/>
          <w:lang w:eastAsia="es-MX"/>
        </w:rPr>
        <w:t>2018</w:t>
      </w:r>
      <w:r w:rsidR="002D0B4C" w:rsidRPr="002D0B4C">
        <w:rPr>
          <w:rFonts w:ascii="Roboto" w:hAnsi="Roboto" w:cs="Arial"/>
          <w:bCs/>
          <w:sz w:val="20"/>
          <w:szCs w:val="20"/>
          <w:lang w:eastAsia="es-MX"/>
        </w:rPr>
        <w:t xml:space="preserve"> !</w:t>
      </w:r>
      <w:proofErr w:type="gramEnd"/>
      <w:r w:rsidR="002D0B4C" w:rsidRPr="002D0B4C">
        <w:rPr>
          <w:rFonts w:ascii="Roboto" w:hAnsi="Roboto" w:cs="Arial"/>
          <w:bCs/>
          <w:sz w:val="20"/>
          <w:szCs w:val="20"/>
          <w:lang w:eastAsia="es-MX"/>
        </w:rPr>
        <w:t xml:space="preserve"> Tour #TUMAESTRIAENFRANCIA – presencia de 19 escuelas y universidades francesas del 21 al 25 de febrero</w:t>
      </w:r>
      <w:bookmarkStart w:id="0" w:name="_GoBack"/>
      <w:bookmarkEnd w:id="0"/>
    </w:p>
    <w:p w14:paraId="16CE3A02" w14:textId="77777777" w:rsidR="002D0B4C" w:rsidRDefault="002D0B4C" w:rsidP="00DE2F58">
      <w:pPr>
        <w:spacing w:before="100" w:beforeAutospacing="1" w:after="100" w:afterAutospacing="1" w:line="240" w:lineRule="auto"/>
        <w:jc w:val="center"/>
        <w:rPr>
          <w:rFonts w:ascii="Roboto" w:hAnsi="Roboto" w:cs="Arial"/>
          <w:b/>
          <w:bCs/>
          <w:color w:val="E43136"/>
          <w:sz w:val="36"/>
          <w:szCs w:val="30"/>
          <w:lang w:eastAsia="es-MX"/>
        </w:rPr>
      </w:pPr>
    </w:p>
    <w:p w14:paraId="594E0C4D" w14:textId="73B8D18C" w:rsidR="00DE2F58" w:rsidRDefault="00DE2F58" w:rsidP="00DE2F58">
      <w:pPr>
        <w:spacing w:before="100" w:beforeAutospacing="1" w:after="100" w:afterAutospacing="1" w:line="240" w:lineRule="auto"/>
        <w:jc w:val="center"/>
        <w:rPr>
          <w:rFonts w:ascii="Roboto" w:hAnsi="Roboto" w:cs="Arial"/>
          <w:b/>
          <w:bCs/>
          <w:color w:val="E43136"/>
          <w:sz w:val="36"/>
          <w:szCs w:val="30"/>
          <w:lang w:eastAsia="es-MX"/>
        </w:rPr>
      </w:pPr>
      <w:r w:rsidRPr="00806822">
        <w:rPr>
          <w:rFonts w:ascii="Roboto" w:hAnsi="Roboto" w:cs="Arial"/>
          <w:b/>
          <w:bCs/>
          <w:color w:val="E43136"/>
          <w:sz w:val="36"/>
          <w:szCs w:val="30"/>
          <w:lang w:eastAsia="es-MX"/>
        </w:rPr>
        <w:t xml:space="preserve">¡Vienen a México </w:t>
      </w:r>
      <w:r w:rsidR="00336602" w:rsidRPr="00806822">
        <w:rPr>
          <w:rFonts w:ascii="Roboto" w:hAnsi="Roboto" w:cs="Arial"/>
          <w:b/>
          <w:bCs/>
          <w:color w:val="E43136"/>
          <w:sz w:val="36"/>
          <w:szCs w:val="30"/>
          <w:lang w:eastAsia="es-MX"/>
        </w:rPr>
        <w:t>19</w:t>
      </w:r>
      <w:r w:rsidRPr="00806822">
        <w:rPr>
          <w:rFonts w:ascii="Roboto" w:hAnsi="Roboto" w:cs="Arial"/>
          <w:b/>
          <w:bCs/>
          <w:color w:val="E43136"/>
          <w:sz w:val="36"/>
          <w:szCs w:val="30"/>
          <w:lang w:eastAsia="es-MX"/>
        </w:rPr>
        <w:t xml:space="preserve"> Escuelas</w:t>
      </w:r>
      <w:r w:rsidR="00AC3C99" w:rsidRPr="00806822">
        <w:rPr>
          <w:rFonts w:ascii="Roboto" w:hAnsi="Roboto" w:cs="Arial"/>
          <w:b/>
          <w:bCs/>
          <w:color w:val="E43136"/>
          <w:sz w:val="36"/>
          <w:szCs w:val="30"/>
          <w:lang w:eastAsia="es-MX"/>
        </w:rPr>
        <w:t xml:space="preserve"> y Universidades</w:t>
      </w:r>
      <w:r w:rsidRPr="00806822">
        <w:rPr>
          <w:rFonts w:ascii="Roboto" w:hAnsi="Roboto" w:cs="Arial"/>
          <w:b/>
          <w:bCs/>
          <w:color w:val="E43136"/>
          <w:sz w:val="36"/>
          <w:szCs w:val="30"/>
          <w:lang w:eastAsia="es-MX"/>
        </w:rPr>
        <w:t xml:space="preserve"> Francesas</w:t>
      </w:r>
      <w:r w:rsidR="00AC3C99" w:rsidRPr="00806822">
        <w:rPr>
          <w:rFonts w:ascii="Roboto" w:hAnsi="Roboto" w:cs="Arial"/>
          <w:b/>
          <w:bCs/>
          <w:color w:val="E43136"/>
          <w:sz w:val="36"/>
          <w:szCs w:val="30"/>
          <w:lang w:eastAsia="es-MX"/>
        </w:rPr>
        <w:t xml:space="preserve"> para reclutar Estudiantes</w:t>
      </w:r>
      <w:r w:rsidRPr="00806822">
        <w:rPr>
          <w:rFonts w:ascii="Roboto" w:hAnsi="Roboto" w:cs="Arial"/>
          <w:b/>
          <w:bCs/>
          <w:color w:val="E43136"/>
          <w:sz w:val="36"/>
          <w:szCs w:val="30"/>
          <w:lang w:eastAsia="es-MX"/>
        </w:rPr>
        <w:t>!</w:t>
      </w:r>
    </w:p>
    <w:p w14:paraId="144BEDE9" w14:textId="10D6E350" w:rsidR="00654C67" w:rsidRPr="00806822" w:rsidRDefault="009E50D4" w:rsidP="00DE2F58">
      <w:pPr>
        <w:spacing w:before="100" w:beforeAutospacing="1" w:after="100" w:afterAutospacing="1" w:line="240" w:lineRule="auto"/>
        <w:jc w:val="center"/>
        <w:rPr>
          <w:rFonts w:ascii="Roboto" w:hAnsi="Roboto" w:cs="Arial"/>
          <w:b/>
          <w:bCs/>
          <w:color w:val="E43136"/>
          <w:sz w:val="36"/>
          <w:szCs w:val="30"/>
          <w:lang w:eastAsia="es-MX"/>
        </w:rPr>
      </w:pPr>
      <w:r>
        <w:rPr>
          <w:rFonts w:ascii="Roboto" w:hAnsi="Roboto" w:cs="Arial"/>
          <w:b/>
          <w:bCs/>
          <w:noProof/>
          <w:color w:val="E43136"/>
          <w:sz w:val="36"/>
          <w:szCs w:val="30"/>
          <w:lang w:eastAsia="es-MX"/>
        </w:rPr>
        <w:drawing>
          <wp:inline distT="0" distB="0" distL="0" distR="0" wp14:anchorId="3F2E7647" wp14:editId="1F5B68F9">
            <wp:extent cx="4324350" cy="6667500"/>
            <wp:effectExtent l="0" t="0" r="0" b="0"/>
            <wp:docPr id="4" name="Imagen 4" descr="\\SERVER1\CampusFrance\+ Tournée des Grandes Ecoles\2018\com design\Desings Andres\IMAGEN---TU-MAESTRÍA-EN-FRANCIA---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1\CampusFrance\+ Tournée des Grandes Ecoles\2018\com design\Desings Andres\IMAGEN---TU-MAESTRÍA-EN-FRANCIA---V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6071D" w14:textId="547D40CF" w:rsidR="00DE2F58" w:rsidRDefault="00253254" w:rsidP="00253254">
      <w:pPr>
        <w:spacing w:after="0" w:line="240" w:lineRule="auto"/>
        <w:jc w:val="center"/>
        <w:rPr>
          <w:rFonts w:ascii="Roboto" w:hAnsi="Roboto" w:cs="Arial"/>
          <w:b/>
          <w:bCs/>
          <w:color w:val="002060"/>
          <w:sz w:val="20"/>
          <w:szCs w:val="20"/>
          <w:lang w:eastAsia="es-MX"/>
        </w:rPr>
      </w:pPr>
      <w:r>
        <w:rPr>
          <w:rFonts w:ascii="Roboto" w:hAnsi="Roboto" w:cs="Arial"/>
          <w:b/>
          <w:bCs/>
          <w:noProof/>
          <w:color w:val="002060"/>
          <w:sz w:val="20"/>
          <w:szCs w:val="20"/>
          <w:lang w:eastAsia="es-MX"/>
        </w:rPr>
        <w:lastRenderedPageBreak/>
        <w:drawing>
          <wp:inline distT="0" distB="0" distL="0" distR="0" wp14:anchorId="59E15E93" wp14:editId="7035A163">
            <wp:extent cx="2190750" cy="1051748"/>
            <wp:effectExtent l="0" t="0" r="0" b="0"/>
            <wp:docPr id="7" name="Imagen 7" descr="Imagen que contiene texto&#10;&#10;Descripción generada con confianza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ech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23" cy="105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C2A20" w14:textId="77777777" w:rsidR="00253254" w:rsidRPr="00806822" w:rsidRDefault="00253254" w:rsidP="00253254">
      <w:pPr>
        <w:spacing w:after="0" w:line="240" w:lineRule="auto"/>
        <w:jc w:val="center"/>
        <w:rPr>
          <w:rFonts w:ascii="Roboto" w:hAnsi="Roboto" w:cs="Arial"/>
          <w:b/>
          <w:bCs/>
          <w:color w:val="002060"/>
          <w:sz w:val="20"/>
          <w:szCs w:val="20"/>
          <w:lang w:eastAsia="es-MX"/>
        </w:rPr>
      </w:pPr>
    </w:p>
    <w:p w14:paraId="405BA2B3" w14:textId="7B44C2A8" w:rsidR="00DE2F58" w:rsidRPr="00806822" w:rsidRDefault="00DE2F58" w:rsidP="00DE2F58">
      <w:pPr>
        <w:spacing w:after="0" w:line="240" w:lineRule="auto"/>
        <w:jc w:val="center"/>
        <w:rPr>
          <w:rFonts w:ascii="Roboto" w:hAnsi="Roboto" w:cs="Arial"/>
          <w:color w:val="002060"/>
          <w:szCs w:val="20"/>
          <w:lang w:eastAsia="es-MX"/>
        </w:rPr>
      </w:pPr>
      <w:r w:rsidRPr="00806822">
        <w:rPr>
          <w:rFonts w:ascii="Roboto" w:hAnsi="Roboto" w:cs="Arial"/>
          <w:color w:val="002060"/>
          <w:szCs w:val="20"/>
          <w:lang w:eastAsia="es-MX"/>
        </w:rPr>
        <w:t xml:space="preserve">¡Inscríbete ahora y obtén tu cita individual con las escuelas </w:t>
      </w:r>
      <w:r w:rsidR="007C5E55">
        <w:rPr>
          <w:rFonts w:ascii="Roboto" w:hAnsi="Roboto" w:cs="Arial"/>
          <w:color w:val="002060"/>
          <w:szCs w:val="20"/>
          <w:lang w:eastAsia="es-MX"/>
        </w:rPr>
        <w:t>de tu interés</w:t>
      </w:r>
      <w:r w:rsidRPr="00806822">
        <w:rPr>
          <w:rFonts w:ascii="Roboto" w:hAnsi="Roboto" w:cs="Arial"/>
          <w:color w:val="002060"/>
          <w:szCs w:val="20"/>
          <w:lang w:eastAsia="es-MX"/>
        </w:rPr>
        <w:t>!</w:t>
      </w:r>
    </w:p>
    <w:p w14:paraId="167D8B97" w14:textId="609C2529" w:rsidR="00DE2F58" w:rsidRDefault="00E176E7" w:rsidP="00064DFB">
      <w:pPr>
        <w:spacing w:line="240" w:lineRule="auto"/>
        <w:jc w:val="center"/>
        <w:rPr>
          <w:rFonts w:ascii="Roboto" w:hAnsi="Roboto" w:cs="Arial"/>
          <w:color w:val="002060"/>
          <w:szCs w:val="20"/>
          <w:lang w:eastAsia="es-MX"/>
        </w:rPr>
      </w:pPr>
      <w:r>
        <w:rPr>
          <w:rFonts w:ascii="Roboto" w:hAnsi="Roboto" w:cs="Arial"/>
          <w:color w:val="002060"/>
          <w:szCs w:val="20"/>
          <w:lang w:eastAsia="es-MX"/>
        </w:rPr>
        <w:t xml:space="preserve">También podrás </w:t>
      </w:r>
      <w:r w:rsidR="00654C67">
        <w:rPr>
          <w:rFonts w:ascii="Roboto" w:hAnsi="Roboto" w:cs="Arial"/>
          <w:color w:val="002060"/>
          <w:szCs w:val="20"/>
          <w:lang w:eastAsia="es-MX"/>
        </w:rPr>
        <w:t>i</w:t>
      </w:r>
      <w:r w:rsidR="00654C67" w:rsidRPr="00806822">
        <w:rPr>
          <w:rFonts w:ascii="Roboto" w:hAnsi="Roboto" w:cs="Arial"/>
          <w:color w:val="002060"/>
          <w:szCs w:val="20"/>
          <w:lang w:eastAsia="es-MX"/>
        </w:rPr>
        <w:t>nforma</w:t>
      </w:r>
      <w:r w:rsidR="00654C67">
        <w:rPr>
          <w:rFonts w:ascii="Roboto" w:hAnsi="Roboto" w:cs="Arial"/>
          <w:color w:val="002060"/>
          <w:szCs w:val="20"/>
          <w:lang w:eastAsia="es-MX"/>
        </w:rPr>
        <w:t>r</w:t>
      </w:r>
      <w:r w:rsidR="00654C67" w:rsidRPr="00806822">
        <w:rPr>
          <w:rFonts w:ascii="Roboto" w:hAnsi="Roboto" w:cs="Arial"/>
          <w:color w:val="002060"/>
          <w:szCs w:val="20"/>
          <w:lang w:eastAsia="es-MX"/>
        </w:rPr>
        <w:t>te</w:t>
      </w:r>
      <w:r w:rsidR="00DE2F58" w:rsidRPr="00806822">
        <w:rPr>
          <w:rFonts w:ascii="Roboto" w:hAnsi="Roboto" w:cs="Arial"/>
          <w:color w:val="002060"/>
          <w:szCs w:val="20"/>
          <w:lang w:eastAsia="es-MX"/>
        </w:rPr>
        <w:t xml:space="preserve"> sobre oportunidades de </w:t>
      </w:r>
      <w:r w:rsidR="00DE2F58" w:rsidRPr="00064DFB">
        <w:rPr>
          <w:rFonts w:ascii="Roboto" w:hAnsi="Roboto" w:cs="Arial"/>
          <w:b/>
          <w:color w:val="0070C0"/>
          <w:szCs w:val="20"/>
          <w:lang w:eastAsia="es-MX"/>
        </w:rPr>
        <w:t>trabajo</w:t>
      </w:r>
      <w:r w:rsidR="00DE2F58" w:rsidRPr="00064DFB">
        <w:rPr>
          <w:rFonts w:ascii="Roboto" w:hAnsi="Roboto" w:cs="Arial"/>
          <w:color w:val="0070C0"/>
          <w:szCs w:val="20"/>
          <w:lang w:eastAsia="es-MX"/>
        </w:rPr>
        <w:t xml:space="preserve"> </w:t>
      </w:r>
      <w:r w:rsidR="00EE699B">
        <w:rPr>
          <w:rFonts w:ascii="Roboto" w:hAnsi="Roboto" w:cs="Arial"/>
          <w:color w:val="002060"/>
          <w:szCs w:val="20"/>
          <w:lang w:eastAsia="es-MX"/>
        </w:rPr>
        <w:t xml:space="preserve">y </w:t>
      </w:r>
      <w:r w:rsidR="00EE699B" w:rsidRPr="00064DFB">
        <w:rPr>
          <w:rFonts w:ascii="Roboto" w:hAnsi="Roboto" w:cs="Arial"/>
          <w:b/>
          <w:color w:val="0070C0"/>
          <w:szCs w:val="20"/>
          <w:lang w:eastAsia="es-MX"/>
        </w:rPr>
        <w:t>financiamientos</w:t>
      </w:r>
      <w:r w:rsidR="00EE699B" w:rsidRPr="00064DFB">
        <w:rPr>
          <w:rFonts w:ascii="Roboto" w:hAnsi="Roboto" w:cs="Arial"/>
          <w:color w:val="0070C0"/>
          <w:szCs w:val="20"/>
          <w:lang w:eastAsia="es-MX"/>
        </w:rPr>
        <w:t xml:space="preserve"> </w:t>
      </w:r>
      <w:r w:rsidR="00DE2F58" w:rsidRPr="00806822">
        <w:rPr>
          <w:rFonts w:ascii="Roboto" w:hAnsi="Roboto" w:cs="Arial"/>
          <w:color w:val="002060"/>
          <w:szCs w:val="20"/>
          <w:lang w:eastAsia="es-MX"/>
        </w:rPr>
        <w:t xml:space="preserve">con </w:t>
      </w:r>
      <w:r w:rsidR="00DE2F58" w:rsidRPr="00064DFB">
        <w:rPr>
          <w:rFonts w:ascii="Roboto" w:hAnsi="Roboto" w:cs="Arial"/>
          <w:b/>
          <w:color w:val="0070C0"/>
          <w:szCs w:val="20"/>
          <w:lang w:eastAsia="es-MX"/>
        </w:rPr>
        <w:t>empresas francesas en México</w:t>
      </w:r>
      <w:r w:rsidR="00EE699B" w:rsidRPr="00064DFB">
        <w:rPr>
          <w:rFonts w:ascii="Roboto" w:hAnsi="Roboto" w:cs="Arial"/>
          <w:color w:val="0070C0"/>
          <w:szCs w:val="20"/>
          <w:lang w:eastAsia="es-MX"/>
        </w:rPr>
        <w:t xml:space="preserve"> </w:t>
      </w:r>
      <w:r w:rsidR="00EE699B">
        <w:rPr>
          <w:rFonts w:ascii="Roboto" w:hAnsi="Roboto" w:cs="Arial"/>
          <w:color w:val="002060"/>
          <w:szCs w:val="20"/>
          <w:lang w:eastAsia="es-MX"/>
        </w:rPr>
        <w:t xml:space="preserve">y </w:t>
      </w:r>
      <w:r w:rsidR="00EE699B" w:rsidRPr="00064DFB">
        <w:rPr>
          <w:rFonts w:ascii="Roboto" w:hAnsi="Roboto" w:cs="Arial"/>
          <w:b/>
          <w:color w:val="0070C0"/>
          <w:szCs w:val="20"/>
          <w:lang w:eastAsia="es-MX"/>
        </w:rPr>
        <w:t>organismos de financiamiento</w:t>
      </w:r>
      <w:r>
        <w:rPr>
          <w:rFonts w:ascii="Roboto" w:hAnsi="Roboto" w:cs="Arial"/>
          <w:b/>
          <w:color w:val="0070C0"/>
          <w:szCs w:val="20"/>
          <w:lang w:eastAsia="es-MX"/>
        </w:rPr>
        <w:t xml:space="preserve"> y</w:t>
      </w:r>
      <w:r w:rsidR="00EE699B" w:rsidRPr="00064DFB">
        <w:rPr>
          <w:rFonts w:ascii="Roboto" w:hAnsi="Roboto" w:cs="Arial"/>
          <w:b/>
          <w:color w:val="0070C0"/>
          <w:szCs w:val="20"/>
          <w:lang w:eastAsia="es-MX"/>
        </w:rPr>
        <w:t xml:space="preserve"> de becas</w:t>
      </w:r>
      <w:r w:rsidR="00EE699B">
        <w:rPr>
          <w:rFonts w:ascii="Roboto" w:hAnsi="Roboto" w:cs="Arial"/>
          <w:color w:val="002060"/>
          <w:szCs w:val="20"/>
          <w:lang w:eastAsia="es-MX"/>
        </w:rPr>
        <w:t>.</w:t>
      </w:r>
    </w:p>
    <w:p w14:paraId="40B679A2" w14:textId="07F43223" w:rsidR="00064DFB" w:rsidRPr="00806822" w:rsidRDefault="00064DFB" w:rsidP="00DE2F58">
      <w:pPr>
        <w:spacing w:after="0" w:line="240" w:lineRule="auto"/>
        <w:jc w:val="center"/>
        <w:rPr>
          <w:rFonts w:ascii="Roboto" w:hAnsi="Roboto" w:cs="Arial"/>
          <w:color w:val="002060"/>
          <w:szCs w:val="20"/>
          <w:lang w:eastAsia="es-MX"/>
        </w:rPr>
      </w:pPr>
      <w:r w:rsidRPr="00064DFB">
        <w:rPr>
          <w:rFonts w:ascii="Roboto" w:hAnsi="Roboto" w:cs="Arial"/>
          <w:color w:val="002060"/>
          <w:szCs w:val="20"/>
          <w:lang w:eastAsia="es-MX"/>
        </w:rPr>
        <w:t xml:space="preserve">Campus France </w:t>
      </w:r>
      <w:r w:rsidR="007C5E55">
        <w:rPr>
          <w:rFonts w:ascii="Roboto" w:hAnsi="Roboto" w:cs="Arial"/>
          <w:color w:val="002060"/>
          <w:szCs w:val="20"/>
          <w:lang w:eastAsia="es-MX"/>
        </w:rPr>
        <w:t>estará presente para asesorarte e impartir</w:t>
      </w:r>
      <w:r w:rsidRPr="00064DFB">
        <w:rPr>
          <w:rFonts w:ascii="Roboto" w:hAnsi="Roboto" w:cs="Arial"/>
          <w:color w:val="002060"/>
          <w:szCs w:val="20"/>
          <w:lang w:eastAsia="es-MX"/>
        </w:rPr>
        <w:t xml:space="preserve"> conferencias sobre los estudios en Francia</w:t>
      </w:r>
      <w:r>
        <w:rPr>
          <w:rFonts w:ascii="Roboto" w:hAnsi="Roboto" w:cs="Arial"/>
          <w:color w:val="002060"/>
          <w:szCs w:val="20"/>
          <w:lang w:eastAsia="es-MX"/>
        </w:rPr>
        <w:t>.</w:t>
      </w:r>
    </w:p>
    <w:p w14:paraId="2F2007C4" w14:textId="7069DBFC" w:rsidR="00625566" w:rsidRDefault="00DE2F58" w:rsidP="009E50D4">
      <w:pPr>
        <w:spacing w:before="100" w:beforeAutospacing="1" w:after="0" w:line="240" w:lineRule="auto"/>
        <w:jc w:val="center"/>
        <w:rPr>
          <w:rFonts w:ascii="Roboto" w:hAnsi="Roboto" w:cs="Arial"/>
          <w:color w:val="002060"/>
          <w:szCs w:val="20"/>
          <w:lang w:eastAsia="es-MX"/>
        </w:rPr>
      </w:pPr>
      <w:r w:rsidRPr="00806822">
        <w:rPr>
          <w:rFonts w:ascii="Roboto" w:hAnsi="Roboto" w:cs="Arial"/>
          <w:color w:val="002060"/>
          <w:szCs w:val="20"/>
          <w:lang w:eastAsia="es-MX"/>
        </w:rPr>
        <w:t xml:space="preserve">Solicita </w:t>
      </w:r>
      <w:r w:rsidRPr="00BE5E85">
        <w:rPr>
          <w:rFonts w:ascii="Roboto" w:hAnsi="Roboto" w:cs="Arial"/>
          <w:b/>
          <w:color w:val="0070C0"/>
          <w:szCs w:val="20"/>
          <w:lang w:eastAsia="es-MX"/>
        </w:rPr>
        <w:t>tu entrevista individual y gratuita</w:t>
      </w:r>
      <w:r w:rsidRPr="00BE5E85">
        <w:rPr>
          <w:rFonts w:ascii="Roboto" w:hAnsi="Roboto" w:cs="Arial"/>
          <w:color w:val="0070C0"/>
          <w:szCs w:val="20"/>
          <w:lang w:eastAsia="es-MX"/>
        </w:rPr>
        <w:t xml:space="preserve"> </w:t>
      </w:r>
      <w:r w:rsidRPr="00806822">
        <w:rPr>
          <w:rFonts w:ascii="Roboto" w:hAnsi="Roboto" w:cs="Arial"/>
          <w:color w:val="002060"/>
          <w:szCs w:val="20"/>
          <w:lang w:eastAsia="es-MX"/>
        </w:rPr>
        <w:t xml:space="preserve">con los representantes de las escuelas participantes para conocer sus programas </w:t>
      </w:r>
      <w:r w:rsidR="0074161F">
        <w:rPr>
          <w:rFonts w:ascii="Roboto" w:hAnsi="Roboto" w:cs="Arial"/>
          <w:color w:val="002060"/>
          <w:szCs w:val="20"/>
          <w:lang w:eastAsia="es-MX"/>
        </w:rPr>
        <w:t xml:space="preserve">en francés o en inglés </w:t>
      </w:r>
      <w:r w:rsidRPr="00806822">
        <w:rPr>
          <w:rFonts w:ascii="Roboto" w:hAnsi="Roboto" w:cs="Arial"/>
          <w:color w:val="002060"/>
          <w:szCs w:val="20"/>
          <w:lang w:eastAsia="es-MX"/>
        </w:rPr>
        <w:t xml:space="preserve">y </w:t>
      </w:r>
      <w:r w:rsidR="007C5E55">
        <w:rPr>
          <w:rFonts w:ascii="Roboto" w:hAnsi="Roboto" w:cs="Arial"/>
          <w:color w:val="002060"/>
          <w:szCs w:val="20"/>
          <w:lang w:eastAsia="es-MX"/>
        </w:rPr>
        <w:t>platicar</w:t>
      </w:r>
      <w:r w:rsidRPr="00806822">
        <w:rPr>
          <w:rFonts w:ascii="Roboto" w:hAnsi="Roboto" w:cs="Arial"/>
          <w:color w:val="002060"/>
          <w:szCs w:val="20"/>
          <w:lang w:eastAsia="es-MX"/>
        </w:rPr>
        <w:t xml:space="preserve"> </w:t>
      </w:r>
      <w:r w:rsidR="007C5E55">
        <w:rPr>
          <w:rFonts w:ascii="Roboto" w:hAnsi="Roboto" w:cs="Arial"/>
          <w:color w:val="002060"/>
          <w:szCs w:val="20"/>
          <w:lang w:eastAsia="es-MX"/>
        </w:rPr>
        <w:t xml:space="preserve">de </w:t>
      </w:r>
      <w:r w:rsidRPr="00806822">
        <w:rPr>
          <w:rFonts w:ascii="Roboto" w:hAnsi="Roboto" w:cs="Arial"/>
          <w:color w:val="002060"/>
          <w:szCs w:val="20"/>
          <w:lang w:eastAsia="es-MX"/>
        </w:rPr>
        <w:t xml:space="preserve">tu proyecto de estudios, tu proyecto </w:t>
      </w:r>
      <w:r w:rsidR="007C5E55" w:rsidRPr="00806822">
        <w:rPr>
          <w:rFonts w:ascii="Roboto" w:hAnsi="Roboto" w:cs="Arial"/>
          <w:color w:val="002060"/>
          <w:szCs w:val="20"/>
          <w:lang w:eastAsia="es-MX"/>
        </w:rPr>
        <w:t>profesional,</w:t>
      </w:r>
      <w:r w:rsidRPr="00806822">
        <w:rPr>
          <w:rFonts w:ascii="Roboto" w:hAnsi="Roboto" w:cs="Arial"/>
          <w:color w:val="002060"/>
          <w:szCs w:val="20"/>
          <w:lang w:eastAsia="es-MX"/>
        </w:rPr>
        <w:t xml:space="preserve"> </w:t>
      </w:r>
      <w:r w:rsidR="007C5E55">
        <w:rPr>
          <w:rFonts w:ascii="Roboto" w:hAnsi="Roboto" w:cs="Arial"/>
          <w:color w:val="002060"/>
          <w:szCs w:val="20"/>
          <w:lang w:eastAsia="es-MX"/>
        </w:rPr>
        <w:t>así como</w:t>
      </w:r>
      <w:r w:rsidRPr="00806822">
        <w:rPr>
          <w:rFonts w:ascii="Roboto" w:hAnsi="Roboto" w:cs="Arial"/>
          <w:color w:val="002060"/>
          <w:szCs w:val="20"/>
          <w:lang w:eastAsia="es-MX"/>
        </w:rPr>
        <w:t xml:space="preserve"> </w:t>
      </w:r>
      <w:r w:rsidR="00E176E7">
        <w:rPr>
          <w:rFonts w:ascii="Roboto" w:hAnsi="Roboto" w:cs="Arial"/>
          <w:color w:val="002060"/>
          <w:szCs w:val="20"/>
          <w:lang w:eastAsia="es-MX"/>
        </w:rPr>
        <w:t>el proceso de admisión.</w:t>
      </w:r>
    </w:p>
    <w:p w14:paraId="4F29F76A" w14:textId="77777777" w:rsidR="002511F8" w:rsidRPr="009E50D4" w:rsidRDefault="002511F8" w:rsidP="009E50D4">
      <w:pPr>
        <w:spacing w:after="0" w:line="240" w:lineRule="auto"/>
        <w:jc w:val="center"/>
        <w:rPr>
          <w:rFonts w:ascii="Roboto" w:hAnsi="Roboto" w:cs="Arial"/>
          <w:color w:val="002060"/>
          <w:sz w:val="16"/>
          <w:szCs w:val="20"/>
          <w:lang w:eastAsia="es-MX"/>
        </w:rPr>
      </w:pPr>
    </w:p>
    <w:p w14:paraId="423507F0" w14:textId="143BBA20" w:rsidR="006A4675" w:rsidRPr="00806822" w:rsidRDefault="006A4675" w:rsidP="00654C67">
      <w:pPr>
        <w:spacing w:before="100" w:beforeAutospacing="1" w:after="0" w:line="240" w:lineRule="auto"/>
        <w:jc w:val="center"/>
        <w:rPr>
          <w:rFonts w:ascii="Roboto" w:hAnsi="Roboto" w:cs="Arial"/>
          <w:color w:val="002060"/>
          <w:szCs w:val="20"/>
          <w:lang w:eastAsia="es-MX"/>
        </w:rPr>
      </w:pPr>
      <w:r>
        <w:rPr>
          <w:rFonts w:ascii="Roboto" w:hAnsi="Roboto" w:cs="Arial"/>
          <w:noProof/>
          <w:color w:val="002060"/>
          <w:szCs w:val="20"/>
          <w:lang w:eastAsia="es-MX"/>
        </w:rPr>
        <w:drawing>
          <wp:inline distT="0" distB="0" distL="0" distR="0" wp14:anchorId="526018D1" wp14:editId="283F027A">
            <wp:extent cx="2028825" cy="569760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o_EES_Managem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185" cy="58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B664A" w14:textId="0C15A5EB" w:rsidR="00553571" w:rsidRPr="00253254" w:rsidRDefault="00DE2F58" w:rsidP="00654C67">
      <w:pPr>
        <w:spacing w:line="240" w:lineRule="auto"/>
        <w:jc w:val="center"/>
        <w:rPr>
          <w:rFonts w:ascii="Roboto" w:eastAsia="Times New Roman" w:hAnsi="Roboto" w:cs="Arial"/>
          <w:color w:val="3B3838" w:themeColor="background2" w:themeShade="40"/>
          <w:sz w:val="24"/>
          <w:szCs w:val="20"/>
          <w:lang w:eastAsia="fr-FR"/>
        </w:rPr>
      </w:pPr>
      <w:r w:rsidRPr="00253254">
        <w:rPr>
          <w:rFonts w:ascii="Roboto" w:eastAsia="Times New Roman" w:hAnsi="Roboto" w:cs="Arial"/>
          <w:b/>
          <w:bCs/>
          <w:color w:val="3B3838" w:themeColor="background2" w:themeShade="40"/>
          <w:sz w:val="24"/>
          <w:szCs w:val="20"/>
          <w:lang w:eastAsia="fr-FR"/>
        </w:rPr>
        <w:t>Escuelas de Negocios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4234"/>
      </w:tblGrid>
      <w:tr w:rsidR="0055462C" w:rsidRPr="0055462C" w14:paraId="38AB4FA2" w14:textId="77777777" w:rsidTr="00553571">
        <w:tc>
          <w:tcPr>
            <w:tcW w:w="4234" w:type="dxa"/>
          </w:tcPr>
          <w:p w14:paraId="38C00AB6" w14:textId="1BB7A358" w:rsidR="00553571" w:rsidRPr="0055462C" w:rsidRDefault="002E6D74" w:rsidP="0080682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9" w:history="1">
              <w:proofErr w:type="spellStart"/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Neoma</w:t>
              </w:r>
              <w:proofErr w:type="spellEnd"/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 xml:space="preserve"> Business School</w:t>
              </w:r>
            </w:hyperlink>
          </w:p>
        </w:tc>
        <w:tc>
          <w:tcPr>
            <w:tcW w:w="4234" w:type="dxa"/>
          </w:tcPr>
          <w:p w14:paraId="3A67BC30" w14:textId="519AAF6A" w:rsidR="00553571" w:rsidRPr="0055462C" w:rsidRDefault="002E6D74" w:rsidP="0080682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10" w:history="1"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Toulouse Business School</w:t>
              </w:r>
            </w:hyperlink>
          </w:p>
        </w:tc>
      </w:tr>
      <w:tr w:rsidR="0055462C" w:rsidRPr="0055462C" w14:paraId="40D2734E" w14:textId="77777777" w:rsidTr="00553571">
        <w:tc>
          <w:tcPr>
            <w:tcW w:w="4234" w:type="dxa"/>
          </w:tcPr>
          <w:p w14:paraId="1F1ADDA9" w14:textId="5754031D" w:rsidR="00553571" w:rsidRPr="0055462C" w:rsidRDefault="002E6D74" w:rsidP="0080682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11" w:history="1">
              <w:proofErr w:type="spellStart"/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Skema</w:t>
              </w:r>
              <w:proofErr w:type="spellEnd"/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 xml:space="preserve"> Business School</w:t>
              </w:r>
            </w:hyperlink>
          </w:p>
        </w:tc>
        <w:tc>
          <w:tcPr>
            <w:tcW w:w="4234" w:type="dxa"/>
          </w:tcPr>
          <w:p w14:paraId="64B64DC5" w14:textId="1E6D515D" w:rsidR="00553571" w:rsidRPr="0055462C" w:rsidRDefault="002E6D74" w:rsidP="0080682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12" w:history="1"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ICN Business School</w:t>
              </w:r>
            </w:hyperlink>
          </w:p>
        </w:tc>
      </w:tr>
      <w:tr w:rsidR="0055462C" w:rsidRPr="0055462C" w14:paraId="4D16AE6D" w14:textId="77777777" w:rsidTr="00553571">
        <w:tc>
          <w:tcPr>
            <w:tcW w:w="4234" w:type="dxa"/>
          </w:tcPr>
          <w:p w14:paraId="649E5106" w14:textId="62D26EDA" w:rsidR="00553571" w:rsidRPr="0055462C" w:rsidRDefault="002E6D74" w:rsidP="0080682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13" w:history="1">
              <w:proofErr w:type="spellStart"/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Audencia</w:t>
              </w:r>
              <w:proofErr w:type="spellEnd"/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 xml:space="preserve"> Business School</w:t>
              </w:r>
            </w:hyperlink>
            <w:r w:rsidR="0008315C">
              <w:rPr>
                <w:rStyle w:val="Hipervnculo"/>
                <w:rFonts w:ascii="Roboto" w:hAnsi="Roboto"/>
                <w14:textFill>
                  <w14:solidFill>
                    <w14:srgbClr w14:val="0563C1">
                      <w14:lumMod w14:val="25000"/>
                    </w14:srgbClr>
                  </w14:solidFill>
                </w14:textFill>
              </w:rPr>
              <w:t>*</w:t>
            </w:r>
          </w:p>
        </w:tc>
        <w:tc>
          <w:tcPr>
            <w:tcW w:w="4234" w:type="dxa"/>
          </w:tcPr>
          <w:p w14:paraId="28973D48" w14:textId="33D9BD46" w:rsidR="00553571" w:rsidRPr="0055462C" w:rsidRDefault="002E6D74" w:rsidP="0080682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14" w:history="1"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IESEG</w:t>
              </w:r>
            </w:hyperlink>
          </w:p>
        </w:tc>
      </w:tr>
      <w:tr w:rsidR="0055462C" w:rsidRPr="0055462C" w14:paraId="5053A1ED" w14:textId="77777777" w:rsidTr="00553571">
        <w:tc>
          <w:tcPr>
            <w:tcW w:w="4234" w:type="dxa"/>
          </w:tcPr>
          <w:p w14:paraId="7A2E5912" w14:textId="429864DD" w:rsidR="00553571" w:rsidRPr="0055462C" w:rsidRDefault="002E6D74" w:rsidP="0080682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15" w:history="1">
              <w:proofErr w:type="spellStart"/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Grenoble</w:t>
              </w:r>
              <w:proofErr w:type="spellEnd"/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 xml:space="preserve"> </w:t>
              </w:r>
              <w:proofErr w:type="spellStart"/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Ecole</w:t>
              </w:r>
              <w:proofErr w:type="spellEnd"/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 xml:space="preserve"> de Management</w:t>
              </w:r>
            </w:hyperlink>
            <w:r w:rsidR="0008315C">
              <w:rPr>
                <w:rStyle w:val="Hipervnculo"/>
                <w:rFonts w:ascii="Roboto" w:hAnsi="Roboto"/>
                <w14:textFill>
                  <w14:solidFill>
                    <w14:srgbClr w14:val="0563C1">
                      <w14:lumMod w14:val="25000"/>
                    </w14:srgbClr>
                  </w14:solidFill>
                </w14:textFill>
              </w:rPr>
              <w:t>*</w:t>
            </w:r>
          </w:p>
        </w:tc>
        <w:tc>
          <w:tcPr>
            <w:tcW w:w="4234" w:type="dxa"/>
          </w:tcPr>
          <w:p w14:paraId="5F1C00B2" w14:textId="118A0A7D" w:rsidR="00553571" w:rsidRPr="0055462C" w:rsidRDefault="002E6D74" w:rsidP="0080682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16" w:history="1"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Rennes Business School</w:t>
              </w:r>
            </w:hyperlink>
          </w:p>
        </w:tc>
      </w:tr>
      <w:tr w:rsidR="0055462C" w:rsidRPr="0055462C" w14:paraId="48514E55" w14:textId="77777777" w:rsidTr="00553571">
        <w:tc>
          <w:tcPr>
            <w:tcW w:w="4234" w:type="dxa"/>
          </w:tcPr>
          <w:p w14:paraId="3377E534" w14:textId="4D9AF813" w:rsidR="00553571" w:rsidRPr="00625566" w:rsidRDefault="002E6D74" w:rsidP="0080682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Roboto" w:hAnsi="Roboto"/>
                <w:color w:val="3B3838" w:themeColor="background2" w:themeShade="40"/>
                <w:lang w:val="fr-FR"/>
              </w:rPr>
            </w:pPr>
            <w:hyperlink r:id="rId17" w:history="1">
              <w:r w:rsidR="00625566" w:rsidRPr="00625566">
                <w:rPr>
                  <w:rStyle w:val="Hipervnculo"/>
                  <w:rFonts w:ascii="Roboto" w:hAnsi="Roboto"/>
                  <w:lang w:val="fr-FR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CNAM -Conservatoire National des Arts et Métiers</w:t>
              </w:r>
            </w:hyperlink>
          </w:p>
        </w:tc>
        <w:tc>
          <w:tcPr>
            <w:tcW w:w="4234" w:type="dxa"/>
          </w:tcPr>
          <w:p w14:paraId="19A0C925" w14:textId="73D1293B" w:rsidR="00553571" w:rsidRPr="0055462C" w:rsidRDefault="002E6D74" w:rsidP="0080682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18" w:history="1">
              <w:r w:rsidR="00553571" w:rsidRPr="00625566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Montpellier Business School</w:t>
              </w:r>
            </w:hyperlink>
          </w:p>
        </w:tc>
      </w:tr>
      <w:tr w:rsidR="002508C4" w:rsidRPr="0055462C" w14:paraId="2CF6D2AC" w14:textId="77777777" w:rsidTr="00553571">
        <w:tc>
          <w:tcPr>
            <w:tcW w:w="4234" w:type="dxa"/>
          </w:tcPr>
          <w:p w14:paraId="17C2B476" w14:textId="3DF38740" w:rsidR="002508C4" w:rsidRDefault="002E6D74" w:rsidP="00806822">
            <w:pPr>
              <w:pStyle w:val="Prrafodelista"/>
              <w:numPr>
                <w:ilvl w:val="0"/>
                <w:numId w:val="3"/>
              </w:numPr>
              <w:spacing w:after="0"/>
            </w:pPr>
            <w:hyperlink r:id="rId19" w:history="1">
              <w:r w:rsidR="002508C4" w:rsidRPr="00872E76">
                <w:rPr>
                  <w:rStyle w:val="Hipervnculo"/>
                  <w:rFonts w:ascii="Roboto" w:hAnsi="Roboto"/>
                  <w:lang w:val="fr-FR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IPAG</w:t>
              </w:r>
            </w:hyperlink>
            <w:r w:rsidR="0008315C">
              <w:rPr>
                <w:rStyle w:val="Hipervnculo"/>
                <w:rFonts w:ascii="Roboto" w:hAnsi="Roboto"/>
                <w:lang w:val="fr-FR"/>
                <w14:textFill>
                  <w14:solidFill>
                    <w14:srgbClr w14:val="0563C1">
                      <w14:lumMod w14:val="25000"/>
                    </w14:srgbClr>
                  </w14:solidFill>
                </w14:textFill>
              </w:rPr>
              <w:t>*</w:t>
            </w:r>
          </w:p>
        </w:tc>
        <w:tc>
          <w:tcPr>
            <w:tcW w:w="4234" w:type="dxa"/>
          </w:tcPr>
          <w:p w14:paraId="2391D721" w14:textId="77777777" w:rsidR="002508C4" w:rsidRDefault="002508C4" w:rsidP="00872E76">
            <w:pPr>
              <w:pStyle w:val="Prrafodelista"/>
              <w:spacing w:after="0"/>
            </w:pPr>
          </w:p>
        </w:tc>
      </w:tr>
    </w:tbl>
    <w:p w14:paraId="7236EE10" w14:textId="7386F1C7" w:rsidR="00553571" w:rsidRPr="0008315C" w:rsidRDefault="0008315C" w:rsidP="00553571">
      <w:pPr>
        <w:spacing w:after="0" w:line="240" w:lineRule="auto"/>
        <w:ind w:left="360"/>
        <w:jc w:val="both"/>
        <w:rPr>
          <w:rFonts w:ascii="Roboto" w:eastAsia="Times New Roman" w:hAnsi="Roboto" w:cs="Arial"/>
          <w:color w:val="3B3838" w:themeColor="background2" w:themeShade="40"/>
          <w:sz w:val="20"/>
          <w:szCs w:val="20"/>
          <w:lang w:eastAsia="fr-FR"/>
        </w:rPr>
      </w:pPr>
      <w:r w:rsidRPr="0008315C">
        <w:rPr>
          <w:rFonts w:ascii="Roboto" w:eastAsia="Times New Roman" w:hAnsi="Roboto" w:cs="Arial"/>
          <w:color w:val="3B3838" w:themeColor="background2" w:themeShade="40"/>
          <w:sz w:val="20"/>
          <w:szCs w:val="20"/>
          <w:lang w:eastAsia="fr-FR"/>
        </w:rPr>
        <w:t>*Estas tres escuelas solo estarán presentes en las etapas de Monterrey y Cd de M</w:t>
      </w:r>
      <w:r>
        <w:rPr>
          <w:rFonts w:ascii="Roboto" w:eastAsia="Times New Roman" w:hAnsi="Roboto" w:cs="Arial"/>
          <w:color w:val="3B3838" w:themeColor="background2" w:themeShade="40"/>
          <w:sz w:val="20"/>
          <w:szCs w:val="20"/>
          <w:lang w:eastAsia="fr-FR"/>
        </w:rPr>
        <w:t>éxico.</w:t>
      </w:r>
    </w:p>
    <w:p w14:paraId="33C04EDF" w14:textId="77777777" w:rsidR="000B0356" w:rsidRPr="0008315C" w:rsidRDefault="000B0356" w:rsidP="00654C67">
      <w:pPr>
        <w:spacing w:after="0" w:line="240" w:lineRule="auto"/>
        <w:jc w:val="center"/>
        <w:rPr>
          <w:rFonts w:ascii="Roboto" w:eastAsia="Times New Roman" w:hAnsi="Roboto" w:cs="Arial"/>
          <w:color w:val="3B3838" w:themeColor="background2" w:themeShade="40"/>
          <w:szCs w:val="20"/>
          <w:lang w:eastAsia="fr-FR"/>
        </w:rPr>
      </w:pPr>
    </w:p>
    <w:p w14:paraId="2E2A9C0C" w14:textId="29DD8EE9" w:rsidR="00654C67" w:rsidRPr="0055462C" w:rsidRDefault="00654C67" w:rsidP="00654C67">
      <w:pPr>
        <w:spacing w:after="0" w:line="240" w:lineRule="auto"/>
        <w:jc w:val="center"/>
        <w:rPr>
          <w:rFonts w:ascii="Roboto" w:eastAsia="Times New Roman" w:hAnsi="Roboto" w:cs="Arial"/>
          <w:color w:val="3B3838" w:themeColor="background2" w:themeShade="40"/>
          <w:szCs w:val="20"/>
          <w:lang w:val="en-US" w:eastAsia="fr-FR"/>
        </w:rPr>
      </w:pPr>
      <w:r w:rsidRPr="0055462C">
        <w:rPr>
          <w:rFonts w:ascii="Roboto" w:eastAsia="Times New Roman" w:hAnsi="Roboto" w:cs="Arial"/>
          <w:noProof/>
          <w:color w:val="3B3838" w:themeColor="background2" w:themeShade="40"/>
          <w:sz w:val="20"/>
          <w:szCs w:val="20"/>
          <w:lang w:eastAsia="es-MX"/>
        </w:rPr>
        <w:drawing>
          <wp:inline distT="0" distB="0" distL="0" distR="0" wp14:anchorId="4724CF7A" wp14:editId="151C8922">
            <wp:extent cx="2030400" cy="568800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o_EES_Ing_Tech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4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7DE30" w14:textId="02C589DD" w:rsidR="00553571" w:rsidRPr="0055462C" w:rsidRDefault="00DE2F58" w:rsidP="00654C67">
      <w:pPr>
        <w:spacing w:line="240" w:lineRule="auto"/>
        <w:jc w:val="center"/>
        <w:rPr>
          <w:rFonts w:ascii="Roboto" w:eastAsia="Times New Roman" w:hAnsi="Roboto" w:cs="Arial"/>
          <w:b/>
          <w:bCs/>
          <w:color w:val="3B3838" w:themeColor="background2" w:themeShade="40"/>
          <w:sz w:val="24"/>
          <w:szCs w:val="20"/>
          <w:lang w:eastAsia="fr-FR"/>
        </w:rPr>
      </w:pPr>
      <w:r w:rsidRPr="0055462C">
        <w:rPr>
          <w:rFonts w:ascii="Roboto" w:eastAsia="Times New Roman" w:hAnsi="Roboto" w:cs="Arial"/>
          <w:b/>
          <w:bCs/>
          <w:color w:val="3B3838" w:themeColor="background2" w:themeShade="40"/>
          <w:sz w:val="24"/>
          <w:szCs w:val="20"/>
          <w:lang w:eastAsia="fr-FR"/>
        </w:rPr>
        <w:t>Escuelas de Ingeniería y Tecnología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4234"/>
      </w:tblGrid>
      <w:tr w:rsidR="0055462C" w:rsidRPr="0055462C" w14:paraId="22B8BD90" w14:textId="77777777" w:rsidTr="00BE64F0">
        <w:tc>
          <w:tcPr>
            <w:tcW w:w="4234" w:type="dxa"/>
          </w:tcPr>
          <w:p w14:paraId="05F3B361" w14:textId="53B1E7CF" w:rsidR="00BE64F0" w:rsidRPr="0055462C" w:rsidRDefault="002E6D74" w:rsidP="00BE64F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21" w:history="1">
              <w:r w:rsidR="00BE64F0" w:rsidRPr="001813E4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ISA Lille</w:t>
              </w:r>
            </w:hyperlink>
          </w:p>
        </w:tc>
        <w:tc>
          <w:tcPr>
            <w:tcW w:w="4234" w:type="dxa"/>
          </w:tcPr>
          <w:p w14:paraId="71353ED7" w14:textId="7371ED06" w:rsidR="00BE64F0" w:rsidRPr="0055462C" w:rsidRDefault="002E6D74" w:rsidP="00BE64F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22" w:history="1">
              <w:r w:rsidR="00BE64F0" w:rsidRPr="001813E4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 xml:space="preserve">ISAE </w:t>
              </w:r>
              <w:proofErr w:type="spellStart"/>
              <w:r w:rsidR="00BE64F0" w:rsidRPr="001813E4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SupAero</w:t>
              </w:r>
              <w:proofErr w:type="spellEnd"/>
            </w:hyperlink>
          </w:p>
        </w:tc>
      </w:tr>
      <w:tr w:rsidR="0055462C" w:rsidRPr="0055462C" w14:paraId="34DEF302" w14:textId="77777777" w:rsidTr="00BE64F0">
        <w:tc>
          <w:tcPr>
            <w:tcW w:w="4234" w:type="dxa"/>
          </w:tcPr>
          <w:p w14:paraId="244CEFBE" w14:textId="0F959F50" w:rsidR="00BE64F0" w:rsidRPr="0055462C" w:rsidRDefault="002E6D74" w:rsidP="00BE64F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23" w:history="1">
              <w:r w:rsidR="00BE64F0" w:rsidRPr="001813E4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IMT Mines Albi</w:t>
              </w:r>
            </w:hyperlink>
          </w:p>
        </w:tc>
        <w:tc>
          <w:tcPr>
            <w:tcW w:w="4234" w:type="dxa"/>
          </w:tcPr>
          <w:p w14:paraId="369608DE" w14:textId="4A859D60" w:rsidR="00BE64F0" w:rsidRPr="0055462C" w:rsidRDefault="002E6D74" w:rsidP="00BE64F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24" w:history="1">
              <w:r w:rsidR="00BE64F0" w:rsidRPr="001813E4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ENSTA BRETAGNE</w:t>
              </w:r>
            </w:hyperlink>
          </w:p>
        </w:tc>
      </w:tr>
      <w:tr w:rsidR="00BE64F0" w:rsidRPr="0055462C" w14:paraId="10CA29D0" w14:textId="77777777" w:rsidTr="00BE64F0">
        <w:tc>
          <w:tcPr>
            <w:tcW w:w="4234" w:type="dxa"/>
          </w:tcPr>
          <w:p w14:paraId="497A6272" w14:textId="651CE355" w:rsidR="00BE64F0" w:rsidRPr="0055462C" w:rsidRDefault="002E6D74" w:rsidP="00AC3C99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Roboto" w:hAnsi="Roboto"/>
                <w:color w:val="3B3838" w:themeColor="background2" w:themeShade="40"/>
              </w:rPr>
            </w:pPr>
            <w:hyperlink r:id="rId25" w:history="1">
              <w:r w:rsidR="00BE64F0" w:rsidRPr="001813E4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 xml:space="preserve">IMT </w:t>
              </w:r>
              <w:proofErr w:type="spellStart"/>
              <w:r w:rsidR="00BE64F0" w:rsidRPr="001813E4">
                <w:rPr>
                  <w:rStyle w:val="Hipervnculo"/>
                  <w:rFonts w:ascii="Roboto" w:hAnsi="Roboto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Atlantique</w:t>
              </w:r>
              <w:proofErr w:type="spellEnd"/>
            </w:hyperlink>
          </w:p>
        </w:tc>
        <w:tc>
          <w:tcPr>
            <w:tcW w:w="4234" w:type="dxa"/>
          </w:tcPr>
          <w:p w14:paraId="771F8F52" w14:textId="77777777" w:rsidR="00BE64F0" w:rsidRPr="0055462C" w:rsidRDefault="00BE64F0" w:rsidP="00AC3C99">
            <w:pPr>
              <w:pStyle w:val="Prrafodelista"/>
              <w:spacing w:after="0"/>
              <w:rPr>
                <w:rFonts w:ascii="Roboto" w:hAnsi="Roboto"/>
                <w:color w:val="3B3838" w:themeColor="background2" w:themeShade="40"/>
              </w:rPr>
            </w:pPr>
          </w:p>
        </w:tc>
      </w:tr>
    </w:tbl>
    <w:p w14:paraId="36B2CF21" w14:textId="77777777" w:rsidR="00BE64F0" w:rsidRPr="0055462C" w:rsidRDefault="00BE64F0" w:rsidP="00BE64F0">
      <w:pPr>
        <w:spacing w:after="0" w:line="240" w:lineRule="auto"/>
        <w:ind w:left="360"/>
        <w:jc w:val="both"/>
        <w:rPr>
          <w:rFonts w:ascii="Roboto" w:eastAsia="Times New Roman" w:hAnsi="Roboto" w:cs="Arial"/>
          <w:color w:val="3B3838" w:themeColor="background2" w:themeShade="40"/>
          <w:sz w:val="20"/>
          <w:szCs w:val="20"/>
          <w:lang w:eastAsia="fr-FR"/>
        </w:rPr>
      </w:pPr>
    </w:p>
    <w:p w14:paraId="248B072F" w14:textId="77777777" w:rsidR="000B0356" w:rsidRPr="0055462C" w:rsidRDefault="000B0356" w:rsidP="00654C67">
      <w:pPr>
        <w:spacing w:after="0" w:line="240" w:lineRule="auto"/>
        <w:jc w:val="center"/>
        <w:rPr>
          <w:rFonts w:ascii="Roboto" w:eastAsia="Times New Roman" w:hAnsi="Roboto" w:cs="Arial"/>
          <w:bCs/>
          <w:color w:val="3B3838" w:themeColor="background2" w:themeShade="40"/>
          <w:szCs w:val="20"/>
          <w:lang w:eastAsia="fr-FR"/>
        </w:rPr>
      </w:pPr>
    </w:p>
    <w:p w14:paraId="46DA9DDB" w14:textId="739E8CC3" w:rsidR="00654C67" w:rsidRPr="0055462C" w:rsidRDefault="00654C67" w:rsidP="00654C67">
      <w:pPr>
        <w:spacing w:after="0" w:line="240" w:lineRule="auto"/>
        <w:jc w:val="center"/>
        <w:rPr>
          <w:rFonts w:ascii="Roboto" w:eastAsia="Times New Roman" w:hAnsi="Roboto" w:cs="Arial"/>
          <w:bCs/>
          <w:color w:val="3B3838" w:themeColor="background2" w:themeShade="40"/>
          <w:szCs w:val="20"/>
          <w:lang w:eastAsia="fr-FR"/>
        </w:rPr>
      </w:pPr>
      <w:r w:rsidRPr="0055462C">
        <w:rPr>
          <w:rFonts w:ascii="Roboto" w:eastAsia="Times New Roman" w:hAnsi="Roboto" w:cs="Arial"/>
          <w:b/>
          <w:bCs/>
          <w:noProof/>
          <w:color w:val="3B3838" w:themeColor="background2" w:themeShade="40"/>
          <w:sz w:val="24"/>
          <w:szCs w:val="20"/>
          <w:lang w:eastAsia="es-MX"/>
        </w:rPr>
        <w:drawing>
          <wp:inline distT="0" distB="0" distL="0" distR="0" wp14:anchorId="13EAB470" wp14:editId="694599D6">
            <wp:extent cx="2030400" cy="568800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_EES_Art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4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C4428" w14:textId="56604FE5" w:rsidR="00654C67" w:rsidRPr="0055462C" w:rsidRDefault="00654C67" w:rsidP="00654C67">
      <w:pPr>
        <w:spacing w:line="240" w:lineRule="auto"/>
        <w:jc w:val="center"/>
        <w:rPr>
          <w:rFonts w:ascii="Roboto" w:eastAsia="Times New Roman" w:hAnsi="Roboto" w:cs="Arial"/>
          <w:b/>
          <w:bCs/>
          <w:color w:val="3B3838" w:themeColor="background2" w:themeShade="40"/>
          <w:sz w:val="24"/>
          <w:szCs w:val="20"/>
          <w:lang w:eastAsia="fr-FR"/>
        </w:rPr>
      </w:pPr>
      <w:r w:rsidRPr="0055462C">
        <w:rPr>
          <w:rFonts w:ascii="Roboto" w:eastAsia="Times New Roman" w:hAnsi="Roboto" w:cs="Arial"/>
          <w:b/>
          <w:bCs/>
          <w:color w:val="3B3838" w:themeColor="background2" w:themeShade="40"/>
          <w:sz w:val="24"/>
          <w:szCs w:val="20"/>
          <w:lang w:eastAsia="fr-FR"/>
        </w:rPr>
        <w:t>Escuela de Arte y D</w:t>
      </w:r>
      <w:r w:rsidR="00E176E7">
        <w:rPr>
          <w:rFonts w:ascii="Roboto" w:eastAsia="Times New Roman" w:hAnsi="Roboto" w:cs="Arial"/>
          <w:b/>
          <w:bCs/>
          <w:color w:val="3B3838" w:themeColor="background2" w:themeShade="40"/>
          <w:sz w:val="24"/>
          <w:szCs w:val="20"/>
          <w:lang w:eastAsia="fr-FR"/>
        </w:rPr>
        <w:t>iseño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3871"/>
      </w:tblGrid>
      <w:tr w:rsidR="0055462C" w:rsidRPr="002E6D74" w14:paraId="443654E3" w14:textId="77777777" w:rsidTr="00AC3C99">
        <w:tc>
          <w:tcPr>
            <w:tcW w:w="4597" w:type="dxa"/>
          </w:tcPr>
          <w:p w14:paraId="7004AB6C" w14:textId="634D1BE5" w:rsidR="00AC3C99" w:rsidRPr="0055462C" w:rsidRDefault="002E6D74" w:rsidP="00887BFB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Roboto" w:hAnsi="Roboto"/>
                <w:color w:val="3B3838" w:themeColor="background2" w:themeShade="40"/>
                <w:lang w:val="fr-FR"/>
              </w:rPr>
            </w:pPr>
            <w:hyperlink r:id="rId27" w:history="1">
              <w:r w:rsidR="00AC3C99" w:rsidRPr="00C71466">
                <w:rPr>
                  <w:rStyle w:val="Hipervnculo"/>
                  <w:rFonts w:ascii="Roboto" w:hAnsi="Roboto"/>
                  <w:lang w:val="fr-FR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École de Design de Nantes Atlantique</w:t>
              </w:r>
            </w:hyperlink>
          </w:p>
        </w:tc>
        <w:tc>
          <w:tcPr>
            <w:tcW w:w="3871" w:type="dxa"/>
          </w:tcPr>
          <w:p w14:paraId="7E314BD0" w14:textId="67C9C3CE" w:rsidR="00AC3C99" w:rsidRPr="0055462C" w:rsidRDefault="00AC3C99" w:rsidP="00AC3C99">
            <w:pPr>
              <w:pStyle w:val="Prrafodelista"/>
              <w:spacing w:after="0"/>
              <w:rPr>
                <w:rFonts w:ascii="Roboto" w:hAnsi="Roboto"/>
                <w:color w:val="3B3838" w:themeColor="background2" w:themeShade="40"/>
                <w:lang w:val="fr-FR"/>
              </w:rPr>
            </w:pPr>
          </w:p>
        </w:tc>
      </w:tr>
    </w:tbl>
    <w:p w14:paraId="6599D0C1" w14:textId="74ED5ED4" w:rsidR="00654C67" w:rsidRPr="0055462C" w:rsidRDefault="00253254" w:rsidP="00654C67">
      <w:pPr>
        <w:spacing w:after="0" w:line="240" w:lineRule="auto"/>
        <w:jc w:val="center"/>
        <w:rPr>
          <w:rFonts w:ascii="Roboto" w:eastAsia="Times New Roman" w:hAnsi="Roboto" w:cs="Arial"/>
          <w:bCs/>
          <w:color w:val="3B3838" w:themeColor="background2" w:themeShade="40"/>
          <w:szCs w:val="20"/>
          <w:lang w:eastAsia="fr-FR"/>
        </w:rPr>
      </w:pPr>
      <w:r w:rsidRPr="0055462C">
        <w:rPr>
          <w:rFonts w:ascii="Roboto" w:eastAsia="Times New Roman" w:hAnsi="Roboto" w:cs="Arial"/>
          <w:bCs/>
          <w:noProof/>
          <w:color w:val="3B3838" w:themeColor="background2" w:themeShade="40"/>
          <w:szCs w:val="20"/>
          <w:lang w:eastAsia="es-MX"/>
        </w:rPr>
        <w:lastRenderedPageBreak/>
        <w:drawing>
          <wp:inline distT="0" distB="0" distL="0" distR="0" wp14:anchorId="515BE6F2" wp14:editId="4A303DB9">
            <wp:extent cx="2030400" cy="572400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o_EES_Gastro_Hot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4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5BA1E" w14:textId="31715E01" w:rsidR="00AC3C99" w:rsidRPr="0055462C" w:rsidRDefault="00DE2F58" w:rsidP="00654C67">
      <w:pPr>
        <w:spacing w:line="240" w:lineRule="auto"/>
        <w:jc w:val="center"/>
        <w:rPr>
          <w:rFonts w:ascii="Roboto" w:eastAsia="Times New Roman" w:hAnsi="Roboto" w:cs="Arial"/>
          <w:b/>
          <w:bCs/>
          <w:color w:val="3B3838" w:themeColor="background2" w:themeShade="40"/>
          <w:sz w:val="24"/>
          <w:szCs w:val="20"/>
          <w:lang w:eastAsia="fr-FR"/>
        </w:rPr>
      </w:pPr>
      <w:r w:rsidRPr="0055462C">
        <w:rPr>
          <w:rFonts w:ascii="Roboto" w:eastAsia="Times New Roman" w:hAnsi="Roboto" w:cs="Arial"/>
          <w:b/>
          <w:bCs/>
          <w:color w:val="3B3838" w:themeColor="background2" w:themeShade="40"/>
          <w:sz w:val="24"/>
          <w:szCs w:val="20"/>
          <w:lang w:eastAsia="fr-FR"/>
        </w:rPr>
        <w:t xml:space="preserve">Escuela de Hotelería y </w:t>
      </w:r>
      <w:r w:rsidR="00BE64F0" w:rsidRPr="0055462C">
        <w:rPr>
          <w:rFonts w:ascii="Roboto" w:eastAsia="Times New Roman" w:hAnsi="Roboto" w:cs="Arial"/>
          <w:b/>
          <w:bCs/>
          <w:color w:val="3B3838" w:themeColor="background2" w:themeShade="40"/>
          <w:sz w:val="24"/>
          <w:szCs w:val="20"/>
          <w:lang w:eastAsia="fr-FR"/>
        </w:rPr>
        <w:t>G</w:t>
      </w:r>
      <w:r w:rsidRPr="0055462C">
        <w:rPr>
          <w:rFonts w:ascii="Roboto" w:eastAsia="Times New Roman" w:hAnsi="Roboto" w:cs="Arial"/>
          <w:b/>
          <w:bCs/>
          <w:color w:val="3B3838" w:themeColor="background2" w:themeShade="40"/>
          <w:sz w:val="24"/>
          <w:szCs w:val="20"/>
          <w:lang w:eastAsia="fr-FR"/>
        </w:rPr>
        <w:t>astronomía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2496"/>
        <w:gridCol w:w="2496"/>
      </w:tblGrid>
      <w:tr w:rsidR="0055462C" w:rsidRPr="0055462C" w14:paraId="2EAC4D30" w14:textId="1E326265" w:rsidTr="00806822">
        <w:tc>
          <w:tcPr>
            <w:tcW w:w="3486" w:type="dxa"/>
          </w:tcPr>
          <w:p w14:paraId="32F22DC7" w14:textId="2A5C02D0" w:rsidR="00806822" w:rsidRPr="0055462C" w:rsidRDefault="002E6D74" w:rsidP="00887BFB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Roboto" w:hAnsi="Roboto"/>
                <w:color w:val="3B3838" w:themeColor="background2" w:themeShade="40"/>
                <w:lang w:val="fr-FR"/>
              </w:rPr>
            </w:pPr>
            <w:hyperlink r:id="rId29" w:history="1">
              <w:r w:rsidR="00806822" w:rsidRPr="00C71466">
                <w:rPr>
                  <w:rStyle w:val="Hipervnculo"/>
                  <w:rFonts w:ascii="Roboto" w:hAnsi="Roboto"/>
                  <w:lang w:val="fr-FR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Le Cordon Bleu Paris</w:t>
              </w:r>
            </w:hyperlink>
          </w:p>
        </w:tc>
        <w:tc>
          <w:tcPr>
            <w:tcW w:w="2496" w:type="dxa"/>
          </w:tcPr>
          <w:p w14:paraId="0FD30D27" w14:textId="77777777" w:rsidR="00806822" w:rsidRPr="0055462C" w:rsidRDefault="00806822" w:rsidP="00887BFB">
            <w:pPr>
              <w:pStyle w:val="Prrafodelista"/>
              <w:spacing w:after="0"/>
              <w:rPr>
                <w:rFonts w:ascii="Roboto" w:hAnsi="Roboto"/>
                <w:color w:val="3B3838" w:themeColor="background2" w:themeShade="40"/>
                <w:lang w:val="fr-FR"/>
              </w:rPr>
            </w:pPr>
          </w:p>
        </w:tc>
        <w:tc>
          <w:tcPr>
            <w:tcW w:w="2496" w:type="dxa"/>
          </w:tcPr>
          <w:p w14:paraId="0DF578F0" w14:textId="77777777" w:rsidR="00806822" w:rsidRPr="0055462C" w:rsidRDefault="00806822" w:rsidP="00887BFB">
            <w:pPr>
              <w:pStyle w:val="Prrafodelista"/>
              <w:spacing w:after="0"/>
              <w:rPr>
                <w:rFonts w:ascii="Roboto" w:hAnsi="Roboto"/>
                <w:color w:val="3B3838" w:themeColor="background2" w:themeShade="40"/>
                <w:lang w:val="fr-FR"/>
              </w:rPr>
            </w:pPr>
          </w:p>
        </w:tc>
      </w:tr>
    </w:tbl>
    <w:p w14:paraId="6EE96B7A" w14:textId="60477EC1" w:rsidR="000B0356" w:rsidRDefault="000B0356" w:rsidP="007C5E55">
      <w:pPr>
        <w:spacing w:after="0" w:line="240" w:lineRule="auto"/>
        <w:jc w:val="both"/>
        <w:rPr>
          <w:rFonts w:ascii="Roboto" w:eastAsia="Times New Roman" w:hAnsi="Roboto" w:cs="Arial"/>
          <w:color w:val="3B3838" w:themeColor="background2" w:themeShade="40"/>
          <w:sz w:val="20"/>
          <w:szCs w:val="20"/>
          <w:lang w:val="fr-FR" w:eastAsia="fr-FR"/>
        </w:rPr>
      </w:pPr>
    </w:p>
    <w:p w14:paraId="31D68D14" w14:textId="77777777" w:rsidR="007C5E55" w:rsidRPr="0055462C" w:rsidRDefault="007C5E55" w:rsidP="007C5E55">
      <w:pPr>
        <w:spacing w:after="0" w:line="240" w:lineRule="auto"/>
        <w:jc w:val="both"/>
        <w:rPr>
          <w:rFonts w:ascii="Roboto" w:eastAsia="Times New Roman" w:hAnsi="Roboto" w:cs="Arial"/>
          <w:color w:val="3B3838" w:themeColor="background2" w:themeShade="40"/>
          <w:sz w:val="20"/>
          <w:szCs w:val="20"/>
          <w:lang w:val="fr-FR" w:eastAsia="fr-FR"/>
        </w:rPr>
      </w:pPr>
    </w:p>
    <w:p w14:paraId="2D02FBEF" w14:textId="39DB0A0E" w:rsidR="00253254" w:rsidRPr="0055462C" w:rsidRDefault="00253254" w:rsidP="00253254">
      <w:pPr>
        <w:spacing w:after="0" w:line="240" w:lineRule="auto"/>
        <w:jc w:val="center"/>
        <w:rPr>
          <w:rFonts w:ascii="Roboto" w:eastAsia="Times New Roman" w:hAnsi="Roboto" w:cs="Arial"/>
          <w:bCs/>
          <w:color w:val="3B3838" w:themeColor="background2" w:themeShade="40"/>
          <w:szCs w:val="20"/>
          <w:lang w:eastAsia="fr-FR"/>
        </w:rPr>
      </w:pPr>
      <w:r w:rsidRPr="0055462C">
        <w:rPr>
          <w:rFonts w:ascii="Roboto" w:eastAsia="Times New Roman" w:hAnsi="Roboto" w:cs="Arial"/>
          <w:bCs/>
          <w:noProof/>
          <w:color w:val="3B3838" w:themeColor="background2" w:themeShade="40"/>
          <w:szCs w:val="20"/>
          <w:lang w:eastAsia="es-MX"/>
        </w:rPr>
        <w:drawing>
          <wp:inline distT="0" distB="0" distL="0" distR="0" wp14:anchorId="231D7C93" wp14:editId="3D40E3CD">
            <wp:extent cx="2030400" cy="568800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o_EES_Univ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4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4EC1D" w14:textId="22D045F5" w:rsidR="00253254" w:rsidRPr="0055462C" w:rsidRDefault="00253254" w:rsidP="00253254">
      <w:pPr>
        <w:spacing w:line="240" w:lineRule="auto"/>
        <w:jc w:val="center"/>
        <w:rPr>
          <w:rFonts w:ascii="Roboto" w:eastAsia="Times New Roman" w:hAnsi="Roboto" w:cs="Arial"/>
          <w:b/>
          <w:bCs/>
          <w:color w:val="3B3838" w:themeColor="background2" w:themeShade="40"/>
          <w:sz w:val="24"/>
          <w:szCs w:val="20"/>
          <w:lang w:eastAsia="fr-FR"/>
        </w:rPr>
      </w:pPr>
      <w:r w:rsidRPr="0055462C">
        <w:rPr>
          <w:rFonts w:ascii="Roboto" w:eastAsia="Times New Roman" w:hAnsi="Roboto" w:cs="Arial"/>
          <w:b/>
          <w:bCs/>
          <w:color w:val="3B3838" w:themeColor="background2" w:themeShade="40"/>
          <w:sz w:val="24"/>
          <w:szCs w:val="20"/>
          <w:lang w:eastAsia="fr-FR"/>
        </w:rPr>
        <w:t>Universidad Pluridisciplinaria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1806"/>
        <w:gridCol w:w="2496"/>
      </w:tblGrid>
      <w:tr w:rsidR="0055462C" w:rsidRPr="0055462C" w14:paraId="5148A500" w14:textId="77777777" w:rsidTr="00253254">
        <w:tc>
          <w:tcPr>
            <w:tcW w:w="4176" w:type="dxa"/>
          </w:tcPr>
          <w:p w14:paraId="46D47DC7" w14:textId="662C4889" w:rsidR="00253254" w:rsidRPr="0055462C" w:rsidRDefault="002E6D74" w:rsidP="002B56D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Roboto" w:hAnsi="Roboto"/>
                <w:color w:val="3B3838" w:themeColor="background2" w:themeShade="40"/>
                <w:lang w:val="fr-FR"/>
              </w:rPr>
            </w:pPr>
            <w:hyperlink r:id="rId31" w:history="1">
              <w:r w:rsidR="00253254" w:rsidRPr="00C71466">
                <w:rPr>
                  <w:rStyle w:val="Hipervnculo"/>
                  <w:rFonts w:ascii="Roboto" w:hAnsi="Roboto"/>
                  <w:lang w:val="fr-FR"/>
                  <w14:textFill>
                    <w14:solidFill>
                      <w14:srgbClr w14:val="0563C1">
                        <w14:lumMod w14:val="25000"/>
                      </w14:srgbClr>
                    </w14:solidFill>
                  </w14:textFill>
                </w:rPr>
                <w:t>Université Catholique de l’Ouest</w:t>
              </w:r>
            </w:hyperlink>
          </w:p>
        </w:tc>
        <w:tc>
          <w:tcPr>
            <w:tcW w:w="1806" w:type="dxa"/>
          </w:tcPr>
          <w:p w14:paraId="60EA0B3D" w14:textId="77777777" w:rsidR="00253254" w:rsidRPr="0055462C" w:rsidRDefault="00253254" w:rsidP="002B56D3">
            <w:pPr>
              <w:pStyle w:val="Prrafodelista"/>
              <w:spacing w:after="0"/>
              <w:rPr>
                <w:rFonts w:ascii="Roboto" w:hAnsi="Roboto"/>
                <w:color w:val="3B3838" w:themeColor="background2" w:themeShade="40"/>
                <w:lang w:val="fr-FR"/>
              </w:rPr>
            </w:pPr>
          </w:p>
        </w:tc>
        <w:tc>
          <w:tcPr>
            <w:tcW w:w="2496" w:type="dxa"/>
          </w:tcPr>
          <w:p w14:paraId="0DBE1C19" w14:textId="77777777" w:rsidR="00253254" w:rsidRPr="0055462C" w:rsidRDefault="00253254" w:rsidP="002B56D3">
            <w:pPr>
              <w:pStyle w:val="Prrafodelista"/>
              <w:spacing w:after="0"/>
              <w:rPr>
                <w:rFonts w:ascii="Roboto" w:hAnsi="Roboto"/>
                <w:color w:val="3B3838" w:themeColor="background2" w:themeShade="40"/>
                <w:lang w:val="fr-FR"/>
              </w:rPr>
            </w:pPr>
          </w:p>
        </w:tc>
      </w:tr>
    </w:tbl>
    <w:p w14:paraId="6CBD786A" w14:textId="7B394E23" w:rsidR="00DE2F58" w:rsidRPr="00806822" w:rsidRDefault="00DE2F58" w:rsidP="00DE2F58">
      <w:pPr>
        <w:spacing w:before="100" w:beforeAutospacing="1" w:after="100" w:afterAutospacing="1" w:line="240" w:lineRule="auto"/>
        <w:jc w:val="center"/>
        <w:rPr>
          <w:rFonts w:ascii="Roboto" w:hAnsi="Roboto" w:cs="Arial"/>
          <w:color w:val="002060"/>
          <w:szCs w:val="20"/>
          <w:lang w:eastAsia="es-MX"/>
        </w:rPr>
      </w:pPr>
      <w:r w:rsidRPr="00806822">
        <w:rPr>
          <w:rFonts w:ascii="Roboto" w:hAnsi="Roboto" w:cs="Arial"/>
          <w:color w:val="002060"/>
          <w:szCs w:val="20"/>
          <w:lang w:eastAsia="es-MX"/>
        </w:rPr>
        <w:t xml:space="preserve">Por </w:t>
      </w:r>
      <w:r w:rsidR="000B0356">
        <w:rPr>
          <w:rFonts w:ascii="Roboto" w:hAnsi="Roboto" w:cs="Arial"/>
          <w:color w:val="002060"/>
          <w:szCs w:val="20"/>
          <w:lang w:eastAsia="es-MX"/>
        </w:rPr>
        <w:t>tercera</w:t>
      </w:r>
      <w:r w:rsidRPr="00806822">
        <w:rPr>
          <w:rFonts w:ascii="Roboto" w:hAnsi="Roboto" w:cs="Arial"/>
          <w:color w:val="002060"/>
          <w:szCs w:val="20"/>
          <w:lang w:eastAsia="es-MX"/>
        </w:rPr>
        <w:t xml:space="preserve"> vez estarán presentes </w:t>
      </w:r>
      <w:r w:rsidRPr="00806822">
        <w:rPr>
          <w:rFonts w:ascii="Roboto" w:eastAsia="Times New Roman" w:hAnsi="Roboto" w:cs="Arial"/>
          <w:b/>
          <w:bCs/>
          <w:color w:val="E43136"/>
          <w:szCs w:val="20"/>
          <w:lang w:eastAsia="fr-FR"/>
        </w:rPr>
        <w:t>empresas franco-mexicanas</w:t>
      </w:r>
      <w:r w:rsidRPr="00806822">
        <w:rPr>
          <w:rFonts w:ascii="Roboto" w:hAnsi="Roboto" w:cs="Arial"/>
          <w:color w:val="E43136"/>
          <w:szCs w:val="20"/>
          <w:lang w:eastAsia="es-MX"/>
        </w:rPr>
        <w:t xml:space="preserve"> </w:t>
      </w:r>
      <w:r w:rsidRPr="00806822">
        <w:rPr>
          <w:rFonts w:ascii="Roboto" w:hAnsi="Roboto" w:cs="Arial"/>
          <w:color w:val="002060"/>
          <w:szCs w:val="20"/>
          <w:lang w:eastAsia="es-MX"/>
        </w:rPr>
        <w:t xml:space="preserve">para promover la inserción profesional del alumno y proponer estancias profesionales y/o vacantes a los estudiantes. </w:t>
      </w:r>
    </w:p>
    <w:p w14:paraId="3BC16415" w14:textId="32CCDEA4" w:rsidR="00DE2F58" w:rsidRPr="00806822" w:rsidRDefault="00064DFB" w:rsidP="00DE2F58">
      <w:pPr>
        <w:spacing w:before="100" w:beforeAutospacing="1" w:after="100" w:afterAutospacing="1" w:line="240" w:lineRule="auto"/>
        <w:jc w:val="center"/>
        <w:rPr>
          <w:rFonts w:ascii="Roboto" w:hAnsi="Roboto" w:cs="Arial"/>
          <w:color w:val="002060"/>
          <w:szCs w:val="20"/>
          <w:lang w:eastAsia="es-MX"/>
        </w:rPr>
      </w:pPr>
      <w:r>
        <w:rPr>
          <w:rFonts w:ascii="Roboto" w:hAnsi="Roboto" w:cs="Arial"/>
          <w:color w:val="002060"/>
          <w:szCs w:val="20"/>
          <w:lang w:eastAsia="es-MX"/>
        </w:rPr>
        <w:t>A</w:t>
      </w:r>
      <w:r w:rsidRPr="00806822">
        <w:rPr>
          <w:rFonts w:ascii="Roboto" w:hAnsi="Roboto" w:cs="Arial"/>
          <w:color w:val="002060"/>
          <w:szCs w:val="20"/>
          <w:lang w:eastAsia="es-MX"/>
        </w:rPr>
        <w:t xml:space="preserve">sistirán también </w:t>
      </w:r>
      <w:r>
        <w:rPr>
          <w:rFonts w:ascii="Roboto" w:hAnsi="Roboto" w:cs="Arial"/>
          <w:color w:val="002060"/>
          <w:szCs w:val="20"/>
          <w:lang w:eastAsia="es-MX"/>
        </w:rPr>
        <w:t>l</w:t>
      </w:r>
      <w:r w:rsidR="00DE2F58" w:rsidRPr="00806822">
        <w:rPr>
          <w:rFonts w:ascii="Roboto" w:hAnsi="Roboto" w:cs="Arial"/>
          <w:color w:val="002060"/>
          <w:szCs w:val="20"/>
          <w:lang w:eastAsia="es-MX"/>
        </w:rPr>
        <w:t xml:space="preserve">os organismos mexicanos que ofrecen diversos </w:t>
      </w:r>
      <w:r w:rsidR="00DE2F58" w:rsidRPr="00806822">
        <w:rPr>
          <w:rFonts w:ascii="Roboto" w:eastAsia="Times New Roman" w:hAnsi="Roboto" w:cs="Arial"/>
          <w:b/>
          <w:bCs/>
          <w:color w:val="E43136"/>
          <w:szCs w:val="20"/>
          <w:lang w:eastAsia="fr-FR"/>
        </w:rPr>
        <w:t>apoyos, becas y financiamientos</w:t>
      </w:r>
      <w:r w:rsidR="002E6D74">
        <w:rPr>
          <w:rFonts w:ascii="Roboto" w:hAnsi="Roboto" w:cs="Arial"/>
          <w:color w:val="002060"/>
          <w:szCs w:val="20"/>
          <w:lang w:eastAsia="es-MX"/>
        </w:rPr>
        <w:t xml:space="preserve"> </w:t>
      </w:r>
      <w:r w:rsidR="002E6D74" w:rsidRPr="002E6D74">
        <w:rPr>
          <w:rFonts w:ascii="Roboto" w:hAnsi="Roboto" w:cs="Arial"/>
          <w:color w:val="002060"/>
          <w:szCs w:val="20"/>
          <w:lang w:eastAsia="es-MX"/>
        </w:rPr>
        <w:t xml:space="preserve">(Conacyt, Concytep, </w:t>
      </w:r>
      <w:proofErr w:type="spellStart"/>
      <w:r w:rsidR="002E6D74" w:rsidRPr="002E6D74">
        <w:rPr>
          <w:rFonts w:ascii="Roboto" w:hAnsi="Roboto" w:cs="Arial"/>
          <w:color w:val="002060"/>
          <w:szCs w:val="20"/>
          <w:lang w:eastAsia="es-MX"/>
        </w:rPr>
        <w:t>Funed</w:t>
      </w:r>
      <w:proofErr w:type="spellEnd"/>
      <w:r w:rsidR="002E6D74" w:rsidRPr="002E6D74">
        <w:rPr>
          <w:rFonts w:ascii="Roboto" w:hAnsi="Roboto" w:cs="Arial"/>
          <w:color w:val="002060"/>
          <w:szCs w:val="20"/>
          <w:lang w:eastAsia="es-MX"/>
        </w:rPr>
        <w:t>, Beca desafíos,</w:t>
      </w:r>
      <w:r w:rsidR="002E6D74">
        <w:rPr>
          <w:rFonts w:ascii="Roboto" w:hAnsi="Roboto" w:cs="Arial"/>
          <w:color w:val="002060"/>
          <w:szCs w:val="20"/>
          <w:lang w:eastAsia="es-MX"/>
        </w:rPr>
        <w:t xml:space="preserve"> la Embajada de Francia</w:t>
      </w:r>
      <w:r w:rsidR="002E6D74" w:rsidRPr="002E6D74">
        <w:rPr>
          <w:rFonts w:ascii="Roboto" w:hAnsi="Roboto" w:cs="Arial"/>
          <w:color w:val="002060"/>
          <w:szCs w:val="20"/>
          <w:lang w:eastAsia="es-MX"/>
        </w:rPr>
        <w:t xml:space="preserve"> entre otros) para presentar las diferentes convocatorias 2018.</w:t>
      </w:r>
    </w:p>
    <w:p w14:paraId="05295F4F" w14:textId="0F8ACD87" w:rsidR="00DE2F58" w:rsidRPr="00E132B5" w:rsidRDefault="00DE2F58" w:rsidP="00DE2F58">
      <w:pPr>
        <w:pStyle w:val="NormalWeb"/>
        <w:spacing w:before="0" w:beforeAutospacing="0" w:after="0" w:afterAutospacing="0"/>
        <w:jc w:val="center"/>
        <w:rPr>
          <w:rFonts w:ascii="Roboto" w:hAnsi="Roboto" w:cs="Arial"/>
          <w:b/>
          <w:bCs/>
          <w:color w:val="E94E0F"/>
          <w:sz w:val="32"/>
          <w:szCs w:val="32"/>
          <w:lang w:val="es-ES"/>
        </w:rPr>
      </w:pPr>
      <w:r w:rsidRPr="00E132B5">
        <w:rPr>
          <w:rFonts w:ascii="Roboto" w:hAnsi="Roboto" w:cs="Arial"/>
          <w:b/>
          <w:bCs/>
          <w:color w:val="E94E0F"/>
          <w:sz w:val="32"/>
          <w:szCs w:val="32"/>
          <w:lang w:val="es-ES"/>
        </w:rPr>
        <w:t>¡La inscripción es gratuita y obligatoria!</w:t>
      </w:r>
    </w:p>
    <w:p w14:paraId="5AFB73CE" w14:textId="45DA8261" w:rsidR="00A62170" w:rsidRDefault="00A62170" w:rsidP="00DE2F58">
      <w:pPr>
        <w:pStyle w:val="NormalWeb"/>
        <w:spacing w:before="0" w:beforeAutospacing="0" w:after="0" w:afterAutospacing="0"/>
        <w:jc w:val="center"/>
        <w:rPr>
          <w:rFonts w:ascii="Roboto" w:hAnsi="Roboto" w:cs="Arial"/>
          <w:b/>
          <w:color w:val="3C85C3"/>
          <w:sz w:val="32"/>
          <w:szCs w:val="28"/>
          <w:lang w:val="es-ES_tradnl"/>
        </w:rPr>
      </w:pPr>
      <w:r w:rsidRPr="00E132B5">
        <w:rPr>
          <w:rFonts w:ascii="Roboto" w:hAnsi="Roboto" w:cs="Arial"/>
          <w:color w:val="E94E0F"/>
          <w:sz w:val="28"/>
          <w:szCs w:val="28"/>
          <w:lang w:val="es-ES_tradnl"/>
        </w:rPr>
        <w:t>Más información en:</w:t>
      </w:r>
      <w:r w:rsidR="000A025A">
        <w:rPr>
          <w:rFonts w:ascii="Roboto" w:hAnsi="Roboto" w:cs="Arial"/>
          <w:color w:val="3C85C3"/>
          <w:sz w:val="28"/>
          <w:szCs w:val="28"/>
          <w:lang w:val="es-ES_tradnl"/>
        </w:rPr>
        <w:t xml:space="preserve"> </w:t>
      </w:r>
      <w:hyperlink r:id="rId32" w:history="1">
        <w:r w:rsidR="00E132B5" w:rsidRPr="00314652">
          <w:rPr>
            <w:rStyle w:val="Hipervnculo"/>
            <w:rFonts w:ascii="Roboto" w:hAnsi="Roboto" w:cs="Arial"/>
            <w:b/>
            <w:sz w:val="32"/>
            <w:szCs w:val="28"/>
            <w:lang w:val="es-ES_tradnl"/>
          </w:rPr>
          <w:t>http://bit.ly/TuMaestriaFr18</w:t>
        </w:r>
      </w:hyperlink>
    </w:p>
    <w:p w14:paraId="6AC895E2" w14:textId="77777777" w:rsidR="00E132B5" w:rsidRPr="00E132B5" w:rsidRDefault="00E132B5" w:rsidP="00DE2F58">
      <w:pPr>
        <w:pStyle w:val="NormalWeb"/>
        <w:spacing w:before="0" w:beforeAutospacing="0" w:after="0" w:afterAutospacing="0"/>
        <w:jc w:val="center"/>
        <w:rPr>
          <w:rFonts w:ascii="Roboto" w:hAnsi="Roboto" w:cs="Arial"/>
          <w:color w:val="3C85C3"/>
          <w:sz w:val="12"/>
          <w:szCs w:val="28"/>
          <w:lang w:val="es-ES_tradnl"/>
        </w:rPr>
      </w:pPr>
    </w:p>
    <w:p w14:paraId="1F3A1FD6" w14:textId="4AF3537B" w:rsidR="00DE2F58" w:rsidRPr="00806822" w:rsidRDefault="00DE2F58" w:rsidP="00DE2F58">
      <w:pPr>
        <w:pStyle w:val="NormalWeb"/>
        <w:spacing w:before="0" w:beforeAutospacing="0" w:after="0" w:afterAutospacing="0"/>
        <w:rPr>
          <w:rFonts w:ascii="Roboto" w:hAnsi="Roboto" w:cs="Arial"/>
          <w:color w:val="002060"/>
          <w:sz w:val="28"/>
          <w:szCs w:val="28"/>
          <w:lang w:val="es-ES_tradnl"/>
        </w:rPr>
      </w:pPr>
    </w:p>
    <w:p w14:paraId="13E408D2" w14:textId="4FC04325" w:rsidR="00DE2F58" w:rsidRPr="00BE5E85" w:rsidRDefault="00DE2F58" w:rsidP="00973AEA">
      <w:pPr>
        <w:spacing w:after="0" w:line="240" w:lineRule="auto"/>
        <w:ind w:left="360"/>
        <w:jc w:val="both"/>
        <w:rPr>
          <w:rFonts w:ascii="Roboto" w:hAnsi="Roboto" w:cs="Arial"/>
          <w:color w:val="E43136"/>
          <w:lang w:val="es-ES_tradnl"/>
        </w:rPr>
      </w:pPr>
      <w:r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 xml:space="preserve">Para solicitar una entrevista en </w:t>
      </w:r>
      <w:r w:rsidR="000F67E0"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>Monterrey</w:t>
      </w:r>
      <w:r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 xml:space="preserve"> </w:t>
      </w:r>
      <w:r w:rsidR="000F67E0"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>–</w:t>
      </w:r>
      <w:r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 xml:space="preserve"> </w:t>
      </w:r>
      <w:r w:rsidR="000F67E0"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>miércoles 21 de</w:t>
      </w:r>
      <w:r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 xml:space="preserve"> febrero:</w:t>
      </w:r>
    </w:p>
    <w:p w14:paraId="2E331CFB" w14:textId="687105C1" w:rsidR="00DE2F58" w:rsidRPr="00064DFB" w:rsidRDefault="00B160EE" w:rsidP="00973AEA">
      <w:pPr>
        <w:spacing w:after="0" w:line="240" w:lineRule="auto"/>
        <w:ind w:left="708"/>
        <w:jc w:val="both"/>
        <w:rPr>
          <w:rFonts w:ascii="Roboto" w:hAnsi="Roboto" w:cs="Arial"/>
          <w:color w:val="002060"/>
          <w:lang w:val="es-ES_tradnl"/>
        </w:rPr>
      </w:pPr>
      <w:r>
        <w:rPr>
          <w:rFonts w:ascii="Roboto" w:hAnsi="Roboto" w:cs="Arial"/>
          <w:color w:val="002060"/>
          <w:lang w:val="es-ES_tradnl"/>
        </w:rPr>
        <w:t xml:space="preserve">Da </w:t>
      </w:r>
      <w:proofErr w:type="spellStart"/>
      <w:r>
        <w:rPr>
          <w:rFonts w:ascii="Roboto" w:hAnsi="Roboto" w:cs="Arial"/>
          <w:color w:val="002060"/>
          <w:lang w:val="es-ES_tradnl"/>
        </w:rPr>
        <w:t>click</w:t>
      </w:r>
      <w:proofErr w:type="spellEnd"/>
      <w:r>
        <w:rPr>
          <w:rFonts w:ascii="Roboto" w:hAnsi="Roboto" w:cs="Arial"/>
          <w:color w:val="002060"/>
          <w:lang w:val="es-ES_tradnl"/>
        </w:rPr>
        <w:t xml:space="preserve"> </w:t>
      </w:r>
      <w:hyperlink r:id="rId33" w:history="1">
        <w:r w:rsidRPr="002508C4">
          <w:rPr>
            <w:rStyle w:val="Hipervnculo"/>
            <w:rFonts w:ascii="Roboto" w:hAnsi="Roboto" w:cs="Arial"/>
            <w:lang w:val="es-ES_tradnl"/>
          </w:rPr>
          <w:t>aquí</w:t>
        </w:r>
      </w:hyperlink>
      <w:r>
        <w:rPr>
          <w:rFonts w:ascii="Roboto" w:hAnsi="Roboto" w:cs="Arial"/>
          <w:color w:val="002060"/>
          <w:lang w:val="es-ES_tradnl"/>
        </w:rPr>
        <w:t xml:space="preserve"> para tomar tu cita. </w:t>
      </w:r>
    </w:p>
    <w:p w14:paraId="79EBA7F7" w14:textId="1ED20A33" w:rsidR="00DE2F58" w:rsidRPr="00064DFB" w:rsidRDefault="00DE2F58" w:rsidP="00973AEA">
      <w:pPr>
        <w:spacing w:after="0" w:line="240" w:lineRule="auto"/>
        <w:ind w:left="708"/>
        <w:jc w:val="both"/>
        <w:rPr>
          <w:rFonts w:ascii="Roboto" w:hAnsi="Roboto" w:cs="Arial"/>
          <w:color w:val="002060"/>
          <w:lang w:val="es-ES_tradnl"/>
        </w:rPr>
      </w:pPr>
      <w:r w:rsidRPr="00064DFB">
        <w:rPr>
          <w:rFonts w:ascii="Roboto" w:hAnsi="Roboto" w:cs="Arial"/>
          <w:color w:val="002060"/>
          <w:lang w:val="es-ES_tradnl"/>
        </w:rPr>
        <w:t xml:space="preserve">Fecha límite para la inscripción: </w:t>
      </w:r>
      <w:r w:rsidR="000F67E0" w:rsidRPr="00064DFB">
        <w:rPr>
          <w:rFonts w:ascii="Roboto" w:hAnsi="Roboto" w:cs="Arial"/>
          <w:color w:val="002060"/>
          <w:lang w:val="es-ES_tradnl"/>
        </w:rPr>
        <w:t>sábado 17</w:t>
      </w:r>
      <w:r w:rsidRPr="00064DFB">
        <w:rPr>
          <w:rFonts w:ascii="Roboto" w:hAnsi="Roboto" w:cs="Arial"/>
          <w:color w:val="002060"/>
          <w:lang w:val="es-ES_tradnl"/>
        </w:rPr>
        <w:t xml:space="preserve"> de febrero.</w:t>
      </w:r>
    </w:p>
    <w:p w14:paraId="6097A650" w14:textId="261A5223" w:rsidR="00DE2F58" w:rsidRPr="00064DFB" w:rsidRDefault="00DE2F58" w:rsidP="00973AEA">
      <w:pPr>
        <w:spacing w:after="0" w:line="240" w:lineRule="auto"/>
        <w:ind w:left="708"/>
        <w:jc w:val="both"/>
        <w:rPr>
          <w:rFonts w:ascii="Roboto" w:hAnsi="Roboto" w:cs="Arial"/>
          <w:color w:val="002060"/>
          <w:lang w:val="es-ES_tradnl"/>
        </w:rPr>
      </w:pPr>
      <w:r w:rsidRPr="00872E76">
        <w:rPr>
          <w:rFonts w:ascii="Roboto" w:hAnsi="Roboto" w:cs="Arial"/>
          <w:color w:val="002060"/>
          <w:lang w:val="es-ES_tradnl"/>
        </w:rPr>
        <w:t>Horario:</w:t>
      </w:r>
      <w:r w:rsidR="002508C4" w:rsidRPr="00872E76">
        <w:rPr>
          <w:rFonts w:ascii="Roboto" w:hAnsi="Roboto" w:cs="Arial"/>
          <w:color w:val="002060"/>
          <w:lang w:val="es-ES_tradnl"/>
        </w:rPr>
        <w:t xml:space="preserve"> </w:t>
      </w:r>
      <w:r w:rsidR="002508C4" w:rsidRPr="002508C4">
        <w:rPr>
          <w:rFonts w:ascii="Roboto" w:hAnsi="Roboto" w:cs="Arial"/>
          <w:color w:val="002060"/>
          <w:lang w:val="es-ES_tradnl"/>
        </w:rPr>
        <w:t>de 11h00 a 14h00 y de 15h20 a 19h20</w:t>
      </w:r>
      <w:r w:rsidR="002508C4" w:rsidRPr="00872E76">
        <w:rPr>
          <w:rFonts w:ascii="Roboto" w:hAnsi="Roboto" w:cs="Arial"/>
          <w:color w:val="002060"/>
          <w:lang w:val="es-ES_tradnl"/>
        </w:rPr>
        <w:t xml:space="preserve"> </w:t>
      </w:r>
    </w:p>
    <w:p w14:paraId="11731156" w14:textId="05D8B446" w:rsidR="009951AE" w:rsidRPr="00064DFB" w:rsidRDefault="00DE2F58" w:rsidP="00973AEA">
      <w:pPr>
        <w:spacing w:after="0" w:line="240" w:lineRule="auto"/>
        <w:ind w:left="708"/>
        <w:jc w:val="both"/>
        <w:rPr>
          <w:rFonts w:ascii="Roboto" w:hAnsi="Roboto" w:cs="Arial"/>
          <w:color w:val="002060"/>
          <w:lang w:val="es-ES_tradnl"/>
        </w:rPr>
      </w:pPr>
      <w:r w:rsidRPr="00064DFB">
        <w:rPr>
          <w:rFonts w:ascii="Roboto" w:hAnsi="Roboto" w:cs="Arial"/>
          <w:color w:val="002060"/>
          <w:lang w:val="es-ES_tradnl"/>
        </w:rPr>
        <w:t xml:space="preserve">Lugar: </w:t>
      </w:r>
      <w:hyperlink r:id="rId34" w:history="1">
        <w:r w:rsidR="009951AE" w:rsidRPr="002508C4">
          <w:rPr>
            <w:rStyle w:val="Hipervnculo"/>
            <w:rFonts w:ascii="Roboto" w:hAnsi="Roboto" w:cs="Arial"/>
            <w:b/>
            <w:lang w:val="es-ES_tradnl"/>
          </w:rPr>
          <w:t xml:space="preserve">Hotel </w:t>
        </w:r>
        <w:proofErr w:type="spellStart"/>
        <w:r w:rsidR="009951AE" w:rsidRPr="002508C4">
          <w:rPr>
            <w:rStyle w:val="Hipervnculo"/>
            <w:rFonts w:ascii="Roboto" w:hAnsi="Roboto" w:cs="Arial"/>
            <w:b/>
            <w:lang w:val="es-ES_tradnl"/>
          </w:rPr>
          <w:t>Novotel</w:t>
        </w:r>
        <w:proofErr w:type="spellEnd"/>
        <w:r w:rsidR="009951AE" w:rsidRPr="002508C4">
          <w:rPr>
            <w:rStyle w:val="Hipervnculo"/>
            <w:rFonts w:ascii="Roboto" w:hAnsi="Roboto" w:cs="Arial"/>
            <w:b/>
            <w:lang w:val="es-ES_tradnl"/>
          </w:rPr>
          <w:t xml:space="preserve"> Monterrey Valle</w:t>
        </w:r>
      </w:hyperlink>
      <w:r w:rsidR="009951AE" w:rsidRPr="00064DFB">
        <w:rPr>
          <w:rFonts w:ascii="Roboto" w:hAnsi="Roboto" w:cs="Arial"/>
          <w:color w:val="002060"/>
          <w:lang w:val="es-ES_tradnl"/>
        </w:rPr>
        <w:t xml:space="preserve">, </w:t>
      </w:r>
      <w:proofErr w:type="spellStart"/>
      <w:r w:rsidR="009951AE" w:rsidRPr="00064DFB">
        <w:rPr>
          <w:rFonts w:ascii="Roboto" w:hAnsi="Roboto" w:cs="Arial"/>
          <w:color w:val="002060"/>
          <w:lang w:val="es-ES_tradnl"/>
        </w:rPr>
        <w:t>Av</w:t>
      </w:r>
      <w:proofErr w:type="spellEnd"/>
      <w:r w:rsidR="009951AE" w:rsidRPr="00064DFB">
        <w:rPr>
          <w:rFonts w:ascii="Roboto" w:hAnsi="Roboto" w:cs="Arial"/>
          <w:color w:val="002060"/>
          <w:lang w:val="es-ES_tradnl"/>
        </w:rPr>
        <w:t xml:space="preserve"> Lázaro Cárdenas 3000, Corporativo </w:t>
      </w:r>
      <w:proofErr w:type="spellStart"/>
      <w:r w:rsidR="009951AE" w:rsidRPr="00064DFB">
        <w:rPr>
          <w:rFonts w:ascii="Roboto" w:hAnsi="Roboto" w:cs="Arial"/>
          <w:color w:val="002060"/>
          <w:lang w:val="es-ES_tradnl"/>
        </w:rPr>
        <w:t>Prodesa</w:t>
      </w:r>
      <w:proofErr w:type="spellEnd"/>
      <w:r w:rsidR="009951AE" w:rsidRPr="00064DFB">
        <w:rPr>
          <w:rFonts w:ascii="Roboto" w:hAnsi="Roboto" w:cs="Arial"/>
          <w:color w:val="002060"/>
          <w:lang w:val="es-ES_tradnl"/>
        </w:rPr>
        <w:t>, 66269 Monterrey, N.L.</w:t>
      </w:r>
    </w:p>
    <w:p w14:paraId="4EC2C819" w14:textId="77777777" w:rsidR="00DE2F58" w:rsidRPr="00064DFB" w:rsidRDefault="00DE2F58" w:rsidP="00973AEA">
      <w:pPr>
        <w:spacing w:after="0" w:line="240" w:lineRule="auto"/>
        <w:ind w:left="708"/>
        <w:jc w:val="both"/>
        <w:rPr>
          <w:rFonts w:ascii="Roboto" w:hAnsi="Roboto" w:cs="Arial"/>
          <w:color w:val="002060"/>
          <w:lang w:val="es-ES_tradnl"/>
        </w:rPr>
      </w:pPr>
    </w:p>
    <w:p w14:paraId="218356F4" w14:textId="212917EE" w:rsidR="00DE2F58" w:rsidRPr="00BE5E85" w:rsidRDefault="00DE2F58" w:rsidP="00973AEA">
      <w:pPr>
        <w:spacing w:after="0" w:line="240" w:lineRule="auto"/>
        <w:ind w:left="360"/>
        <w:jc w:val="both"/>
        <w:rPr>
          <w:rFonts w:ascii="Roboto" w:hAnsi="Roboto" w:cs="Arial"/>
          <w:b/>
          <w:bCs/>
          <w:color w:val="E43136"/>
          <w:u w:val="single"/>
          <w:lang w:val="es-ES_tradnl"/>
        </w:rPr>
      </w:pPr>
      <w:r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 xml:space="preserve">Para solicitar una entrevista en Puebla - </w:t>
      </w:r>
      <w:r w:rsidR="00BE5E85"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>viernes</w:t>
      </w:r>
      <w:r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 xml:space="preserve"> </w:t>
      </w:r>
      <w:r w:rsidR="009951AE"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>23</w:t>
      </w:r>
      <w:r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 xml:space="preserve"> de febrero:</w:t>
      </w:r>
    </w:p>
    <w:p w14:paraId="67ABA0F4" w14:textId="52F6A99C" w:rsidR="00B160EE" w:rsidRPr="00064DFB" w:rsidRDefault="00B160EE" w:rsidP="00B160EE">
      <w:pPr>
        <w:spacing w:after="0" w:line="240" w:lineRule="auto"/>
        <w:ind w:left="708"/>
        <w:jc w:val="both"/>
        <w:rPr>
          <w:rFonts w:ascii="Roboto" w:hAnsi="Roboto" w:cs="Arial"/>
          <w:color w:val="002060"/>
          <w:lang w:val="es-ES_tradnl"/>
        </w:rPr>
      </w:pPr>
      <w:r>
        <w:rPr>
          <w:rFonts w:ascii="Roboto" w:hAnsi="Roboto" w:cs="Arial"/>
          <w:color w:val="002060"/>
          <w:lang w:val="es-ES_tradnl"/>
        </w:rPr>
        <w:t xml:space="preserve">Da </w:t>
      </w:r>
      <w:proofErr w:type="spellStart"/>
      <w:r>
        <w:rPr>
          <w:rFonts w:ascii="Roboto" w:hAnsi="Roboto" w:cs="Arial"/>
          <w:color w:val="002060"/>
          <w:lang w:val="es-ES_tradnl"/>
        </w:rPr>
        <w:t>click</w:t>
      </w:r>
      <w:proofErr w:type="spellEnd"/>
      <w:r>
        <w:rPr>
          <w:rFonts w:ascii="Roboto" w:hAnsi="Roboto" w:cs="Arial"/>
          <w:color w:val="002060"/>
          <w:lang w:val="es-ES_tradnl"/>
        </w:rPr>
        <w:t xml:space="preserve"> </w:t>
      </w:r>
      <w:hyperlink r:id="rId35" w:history="1">
        <w:r w:rsidRPr="002508C4">
          <w:rPr>
            <w:rStyle w:val="Hipervnculo"/>
            <w:rFonts w:ascii="Roboto" w:hAnsi="Roboto" w:cs="Arial"/>
            <w:lang w:val="es-ES_tradnl"/>
          </w:rPr>
          <w:t>aquí</w:t>
        </w:r>
      </w:hyperlink>
      <w:r>
        <w:rPr>
          <w:rFonts w:ascii="Roboto" w:hAnsi="Roboto" w:cs="Arial"/>
          <w:color w:val="002060"/>
          <w:lang w:val="es-ES_tradnl"/>
        </w:rPr>
        <w:t xml:space="preserve"> para tomar tu cita. </w:t>
      </w:r>
    </w:p>
    <w:p w14:paraId="3DC25E07" w14:textId="05BD1BCB" w:rsidR="00DE2F58" w:rsidRPr="00064DFB" w:rsidRDefault="00DE2F58" w:rsidP="00973AEA">
      <w:pPr>
        <w:spacing w:after="0" w:line="240" w:lineRule="auto"/>
        <w:ind w:left="708"/>
        <w:jc w:val="both"/>
        <w:rPr>
          <w:rFonts w:ascii="Roboto" w:hAnsi="Roboto" w:cs="Arial"/>
          <w:color w:val="002060"/>
          <w:lang w:val="es-ES_tradnl"/>
        </w:rPr>
      </w:pPr>
      <w:r w:rsidRPr="00064DFB">
        <w:rPr>
          <w:rFonts w:ascii="Roboto" w:hAnsi="Roboto" w:cs="Arial"/>
          <w:color w:val="002060"/>
          <w:lang w:val="es-ES_tradnl"/>
        </w:rPr>
        <w:t xml:space="preserve">Fecha límite para la inscripción: </w:t>
      </w:r>
      <w:r w:rsidR="0077791A" w:rsidRPr="00064DFB">
        <w:rPr>
          <w:rFonts w:ascii="Roboto" w:hAnsi="Roboto" w:cs="Arial"/>
          <w:color w:val="002060"/>
          <w:lang w:val="es-ES_tradnl"/>
        </w:rPr>
        <w:t>lunes 19</w:t>
      </w:r>
      <w:r w:rsidRPr="00064DFB">
        <w:rPr>
          <w:rFonts w:ascii="Roboto" w:hAnsi="Roboto" w:cs="Arial"/>
          <w:color w:val="002060"/>
          <w:lang w:val="es-ES_tradnl"/>
        </w:rPr>
        <w:t xml:space="preserve"> de febrero</w:t>
      </w:r>
    </w:p>
    <w:p w14:paraId="35EFCDC4" w14:textId="77777777" w:rsidR="002508C4" w:rsidRPr="00064DFB" w:rsidRDefault="002508C4" w:rsidP="002508C4">
      <w:pPr>
        <w:spacing w:after="0" w:line="240" w:lineRule="auto"/>
        <w:ind w:left="708"/>
        <w:jc w:val="both"/>
        <w:rPr>
          <w:rFonts w:ascii="Roboto" w:hAnsi="Roboto" w:cs="Arial"/>
          <w:color w:val="002060"/>
          <w:lang w:val="es-ES_tradnl"/>
        </w:rPr>
      </w:pPr>
      <w:r w:rsidRPr="00FE427D">
        <w:rPr>
          <w:rFonts w:ascii="Roboto" w:hAnsi="Roboto" w:cs="Arial"/>
          <w:color w:val="002060"/>
          <w:lang w:val="es-ES_tradnl"/>
        </w:rPr>
        <w:t xml:space="preserve">Horario: </w:t>
      </w:r>
      <w:r w:rsidRPr="002508C4">
        <w:rPr>
          <w:rFonts w:ascii="Roboto" w:hAnsi="Roboto" w:cs="Arial"/>
          <w:color w:val="002060"/>
          <w:lang w:val="es-ES_tradnl"/>
        </w:rPr>
        <w:t>de 11h00 a 14h00 y de 15h20 a 19h20</w:t>
      </w:r>
      <w:r w:rsidRPr="00FE427D">
        <w:rPr>
          <w:rFonts w:ascii="Roboto" w:hAnsi="Roboto" w:cs="Arial"/>
          <w:color w:val="002060"/>
          <w:lang w:val="es-ES_tradnl"/>
        </w:rPr>
        <w:t xml:space="preserve"> </w:t>
      </w:r>
    </w:p>
    <w:p w14:paraId="1BD299DB" w14:textId="4402C9D5" w:rsidR="00DE2F58" w:rsidRPr="00064DFB" w:rsidRDefault="00DE2F58" w:rsidP="00973AEA">
      <w:pPr>
        <w:spacing w:after="0" w:line="240" w:lineRule="auto"/>
        <w:ind w:left="708"/>
        <w:jc w:val="both"/>
        <w:rPr>
          <w:rFonts w:ascii="Roboto" w:hAnsi="Roboto" w:cs="Arial"/>
          <w:color w:val="002060"/>
          <w:lang w:val="es-ES"/>
        </w:rPr>
      </w:pPr>
      <w:r w:rsidRPr="00064DFB">
        <w:rPr>
          <w:rFonts w:ascii="Roboto" w:hAnsi="Roboto" w:cs="Arial"/>
          <w:color w:val="002060"/>
          <w:lang w:val="es-ES_tradnl"/>
        </w:rPr>
        <w:t xml:space="preserve">Lugar: </w:t>
      </w:r>
      <w:hyperlink r:id="rId36" w:history="1">
        <w:r w:rsidRPr="002508C4">
          <w:rPr>
            <w:rStyle w:val="Hipervnculo"/>
            <w:rFonts w:ascii="Roboto" w:hAnsi="Roboto" w:cs="Arial"/>
            <w:b/>
            <w:lang w:val="es-ES_tradnl"/>
          </w:rPr>
          <w:t>Alianza Francesa de Puebla</w:t>
        </w:r>
      </w:hyperlink>
      <w:r w:rsidRPr="00064DFB">
        <w:rPr>
          <w:rFonts w:ascii="Roboto" w:hAnsi="Roboto" w:cs="Arial"/>
          <w:color w:val="002060"/>
          <w:lang w:val="es-ES_tradnl"/>
        </w:rPr>
        <w:t xml:space="preserve">, Plantel </w:t>
      </w:r>
      <w:proofErr w:type="spellStart"/>
      <w:r w:rsidRPr="00064DFB">
        <w:rPr>
          <w:rFonts w:ascii="Roboto" w:hAnsi="Roboto" w:cs="Arial"/>
          <w:color w:val="002060"/>
          <w:lang w:val="es-ES_tradnl"/>
        </w:rPr>
        <w:t>Huexotitla</w:t>
      </w:r>
      <w:proofErr w:type="spellEnd"/>
      <w:r w:rsidRPr="00064DFB">
        <w:rPr>
          <w:rFonts w:ascii="Roboto" w:hAnsi="Roboto" w:cs="Arial"/>
          <w:color w:val="002060"/>
          <w:lang w:val="es-ES_tradnl"/>
        </w:rPr>
        <w:t>, Calle 2 Sur 4920, Col. San Baltazar Campeche, 72550, Puebla, Puebla</w:t>
      </w:r>
    </w:p>
    <w:p w14:paraId="796535FB" w14:textId="77777777" w:rsidR="00DE2F58" w:rsidRPr="00064DFB" w:rsidRDefault="00DE2F58" w:rsidP="00973AEA">
      <w:pPr>
        <w:spacing w:after="0" w:line="240" w:lineRule="auto"/>
        <w:ind w:left="720"/>
        <w:jc w:val="both"/>
        <w:rPr>
          <w:rFonts w:ascii="Roboto" w:hAnsi="Roboto" w:cs="Arial"/>
          <w:color w:val="002060"/>
          <w:lang w:val="es-ES"/>
        </w:rPr>
      </w:pPr>
    </w:p>
    <w:p w14:paraId="3AD4CCB4" w14:textId="35131B3A" w:rsidR="00DE2F58" w:rsidRPr="00BE5E85" w:rsidRDefault="00DE2F58" w:rsidP="00973AEA">
      <w:pPr>
        <w:spacing w:after="0" w:line="240" w:lineRule="auto"/>
        <w:ind w:left="360"/>
        <w:jc w:val="both"/>
        <w:rPr>
          <w:rFonts w:ascii="Roboto" w:hAnsi="Roboto" w:cs="Arial"/>
          <w:b/>
          <w:bCs/>
          <w:color w:val="E43136"/>
          <w:u w:val="single"/>
          <w:lang w:val="es-ES_tradnl"/>
        </w:rPr>
      </w:pPr>
      <w:r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 xml:space="preserve">Para solicitar una entrevista en </w:t>
      </w:r>
      <w:proofErr w:type="gramStart"/>
      <w:r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>la</w:t>
      </w:r>
      <w:proofErr w:type="gramEnd"/>
      <w:r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 xml:space="preserve"> Cd de México - </w:t>
      </w:r>
      <w:r w:rsidR="00BE5E85"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>d</w:t>
      </w:r>
      <w:r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 xml:space="preserve">omingo </w:t>
      </w:r>
      <w:r w:rsidR="0077791A"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>25</w:t>
      </w:r>
      <w:r w:rsidRPr="00BE5E85">
        <w:rPr>
          <w:rFonts w:ascii="Roboto" w:hAnsi="Roboto" w:cs="Arial"/>
          <w:b/>
          <w:bCs/>
          <w:color w:val="E43136"/>
          <w:u w:val="single"/>
          <w:lang w:val="es-ES_tradnl"/>
        </w:rPr>
        <w:t xml:space="preserve"> de febrero: </w:t>
      </w:r>
    </w:p>
    <w:p w14:paraId="3C897028" w14:textId="5BD5A01C" w:rsidR="00B160EE" w:rsidRPr="00064DFB" w:rsidRDefault="00B160EE" w:rsidP="00B160EE">
      <w:pPr>
        <w:spacing w:after="0" w:line="240" w:lineRule="auto"/>
        <w:ind w:left="708"/>
        <w:jc w:val="both"/>
        <w:rPr>
          <w:rFonts w:ascii="Roboto" w:hAnsi="Roboto" w:cs="Arial"/>
          <w:color w:val="002060"/>
          <w:lang w:val="es-ES_tradnl"/>
        </w:rPr>
      </w:pPr>
      <w:r>
        <w:rPr>
          <w:rFonts w:ascii="Roboto" w:hAnsi="Roboto" w:cs="Arial"/>
          <w:color w:val="002060"/>
          <w:lang w:val="es-ES_tradnl"/>
        </w:rPr>
        <w:t xml:space="preserve">Da </w:t>
      </w:r>
      <w:proofErr w:type="spellStart"/>
      <w:r>
        <w:rPr>
          <w:rFonts w:ascii="Roboto" w:hAnsi="Roboto" w:cs="Arial"/>
          <w:color w:val="002060"/>
          <w:lang w:val="es-ES_tradnl"/>
        </w:rPr>
        <w:t>click</w:t>
      </w:r>
      <w:proofErr w:type="spellEnd"/>
      <w:r>
        <w:rPr>
          <w:rFonts w:ascii="Roboto" w:hAnsi="Roboto" w:cs="Arial"/>
          <w:color w:val="002060"/>
          <w:lang w:val="es-ES_tradnl"/>
        </w:rPr>
        <w:t xml:space="preserve"> </w:t>
      </w:r>
      <w:hyperlink r:id="rId37" w:history="1">
        <w:r w:rsidRPr="002508C4">
          <w:rPr>
            <w:rStyle w:val="Hipervnculo"/>
            <w:rFonts w:ascii="Roboto" w:hAnsi="Roboto" w:cs="Arial"/>
            <w:lang w:val="es-ES_tradnl"/>
          </w:rPr>
          <w:t>aquí</w:t>
        </w:r>
      </w:hyperlink>
      <w:r>
        <w:rPr>
          <w:rFonts w:ascii="Roboto" w:hAnsi="Roboto" w:cs="Arial"/>
          <w:color w:val="002060"/>
          <w:lang w:val="es-ES_tradnl"/>
        </w:rPr>
        <w:t xml:space="preserve"> para tomar tu cita. </w:t>
      </w:r>
    </w:p>
    <w:p w14:paraId="611C8147" w14:textId="1D67522C" w:rsidR="00DE2F58" w:rsidRPr="00872E76" w:rsidRDefault="00DE2F58" w:rsidP="00973AEA">
      <w:pPr>
        <w:spacing w:after="0" w:line="240" w:lineRule="auto"/>
        <w:ind w:left="708"/>
        <w:jc w:val="both"/>
        <w:rPr>
          <w:rFonts w:ascii="Roboto" w:hAnsi="Roboto" w:cs="Arial"/>
          <w:color w:val="002060"/>
          <w:lang w:val="es-ES_tradnl"/>
        </w:rPr>
      </w:pPr>
      <w:r w:rsidRPr="00064DFB">
        <w:rPr>
          <w:rFonts w:ascii="Roboto" w:hAnsi="Roboto" w:cs="Arial"/>
          <w:color w:val="002060"/>
          <w:lang w:val="es-ES_tradnl"/>
        </w:rPr>
        <w:t xml:space="preserve">Fecha límite para la inscripción: jueves </w:t>
      </w:r>
      <w:r w:rsidR="00EE699B" w:rsidRPr="00064DFB">
        <w:rPr>
          <w:rFonts w:ascii="Roboto" w:hAnsi="Roboto" w:cs="Arial"/>
          <w:color w:val="002060"/>
          <w:lang w:val="es-ES_tradnl"/>
        </w:rPr>
        <w:t>22</w:t>
      </w:r>
      <w:r w:rsidRPr="00064DFB">
        <w:rPr>
          <w:rFonts w:ascii="Roboto" w:hAnsi="Roboto" w:cs="Arial"/>
          <w:color w:val="002060"/>
          <w:lang w:val="es-ES_tradnl"/>
        </w:rPr>
        <w:t xml:space="preserve"> de febrero </w:t>
      </w:r>
    </w:p>
    <w:p w14:paraId="5D479ADE" w14:textId="54A0CB0F" w:rsidR="00EE699B" w:rsidRPr="00064DFB" w:rsidRDefault="00EE699B" w:rsidP="00973AEA">
      <w:pPr>
        <w:spacing w:after="0" w:line="240" w:lineRule="auto"/>
        <w:ind w:left="708"/>
        <w:jc w:val="both"/>
        <w:rPr>
          <w:rFonts w:ascii="Roboto" w:hAnsi="Roboto" w:cs="Arial"/>
          <w:color w:val="002060"/>
          <w:lang w:val="es-ES_tradnl"/>
        </w:rPr>
      </w:pPr>
      <w:r w:rsidRPr="00872E76">
        <w:rPr>
          <w:rFonts w:ascii="Roboto" w:hAnsi="Roboto" w:cs="Arial"/>
          <w:color w:val="002060"/>
          <w:lang w:val="es-ES_tradnl"/>
        </w:rPr>
        <w:t>Horario:</w:t>
      </w:r>
      <w:r w:rsidR="002508C4" w:rsidRPr="00872E76">
        <w:rPr>
          <w:rFonts w:ascii="Roboto" w:hAnsi="Roboto" w:cs="Arial"/>
          <w:color w:val="002060"/>
          <w:lang w:val="es-ES_tradnl"/>
        </w:rPr>
        <w:t xml:space="preserve"> </w:t>
      </w:r>
      <w:r w:rsidR="002508C4" w:rsidRPr="002508C4">
        <w:rPr>
          <w:rFonts w:ascii="Roboto" w:hAnsi="Roboto" w:cs="Arial"/>
          <w:color w:val="002060"/>
          <w:lang w:val="es-ES_tradnl"/>
        </w:rPr>
        <w:t>de 10h00 a 14h00 y de 15h00 a 18h20</w:t>
      </w:r>
      <w:r w:rsidR="002508C4">
        <w:rPr>
          <w:rFonts w:ascii="Roboto" w:hAnsi="Roboto" w:cs="Arial"/>
          <w:color w:val="002060"/>
          <w:lang w:val="es-ES_tradnl"/>
        </w:rPr>
        <w:t xml:space="preserve"> </w:t>
      </w:r>
    </w:p>
    <w:p w14:paraId="7A7D77A3" w14:textId="08561F98" w:rsidR="00DE2F58" w:rsidRPr="00064DFB" w:rsidRDefault="00DE2F58" w:rsidP="00973AEA">
      <w:pPr>
        <w:pStyle w:val="NormalWeb"/>
        <w:spacing w:before="0" w:beforeAutospacing="0" w:after="0" w:afterAutospacing="0"/>
        <w:ind w:left="708"/>
        <w:jc w:val="both"/>
        <w:rPr>
          <w:rFonts w:ascii="Roboto" w:hAnsi="Roboto" w:cs="Arial"/>
          <w:color w:val="002060"/>
          <w:sz w:val="22"/>
          <w:szCs w:val="22"/>
          <w:lang w:val="es-ES_tradnl"/>
        </w:rPr>
      </w:pPr>
      <w:r w:rsidRPr="00064DFB">
        <w:rPr>
          <w:rFonts w:ascii="Roboto" w:hAnsi="Roboto" w:cs="Arial"/>
          <w:color w:val="002060"/>
          <w:sz w:val="22"/>
          <w:szCs w:val="22"/>
          <w:lang w:val="es-ES_tradnl"/>
        </w:rPr>
        <w:t>Lugar:</w:t>
      </w:r>
      <w:r w:rsidRPr="00BE5E85">
        <w:rPr>
          <w:rFonts w:ascii="Roboto" w:hAnsi="Roboto" w:cs="Arial"/>
          <w:color w:val="0070C0"/>
          <w:sz w:val="22"/>
          <w:szCs w:val="22"/>
          <w:lang w:val="es-ES_tradnl"/>
        </w:rPr>
        <w:t xml:space="preserve"> </w:t>
      </w:r>
      <w:hyperlink r:id="rId38" w:history="1">
        <w:r w:rsidRPr="00BE5E85">
          <w:rPr>
            <w:rStyle w:val="Hipervnculo"/>
            <w:rFonts w:ascii="Roboto" w:hAnsi="Roboto" w:cs="Arial"/>
            <w:b/>
            <w:bCs/>
            <w:color w:val="0070C0"/>
            <w:sz w:val="22"/>
            <w:szCs w:val="22"/>
            <w:lang w:val="es-ES_tradnl"/>
          </w:rPr>
          <w:t>Instituto Francés de América Latina - IFAL</w:t>
        </w:r>
      </w:hyperlink>
      <w:r w:rsidR="00BE5E85">
        <w:rPr>
          <w:rFonts w:ascii="Roboto" w:hAnsi="Roboto" w:cs="Arial"/>
          <w:b/>
          <w:bCs/>
          <w:color w:val="002060"/>
          <w:sz w:val="22"/>
          <w:szCs w:val="22"/>
          <w:lang w:val="es-ES_tradnl"/>
        </w:rPr>
        <w:t>,</w:t>
      </w:r>
      <w:r w:rsidRPr="00064DFB">
        <w:rPr>
          <w:rFonts w:ascii="Roboto" w:hAnsi="Roboto" w:cs="Arial"/>
          <w:b/>
          <w:bCs/>
          <w:color w:val="002060"/>
          <w:sz w:val="22"/>
          <w:szCs w:val="22"/>
          <w:lang w:val="es-ES_tradnl"/>
        </w:rPr>
        <w:t xml:space="preserve"> </w:t>
      </w:r>
      <w:r w:rsidRPr="00064DFB">
        <w:rPr>
          <w:rFonts w:ascii="Roboto" w:hAnsi="Roboto" w:cs="Arial"/>
          <w:color w:val="002060"/>
          <w:sz w:val="22"/>
          <w:szCs w:val="22"/>
          <w:lang w:val="es-ES_tradnl"/>
        </w:rPr>
        <w:t xml:space="preserve">Rio Nazas N°43, </w:t>
      </w:r>
      <w:r w:rsidR="002508C4">
        <w:rPr>
          <w:rFonts w:ascii="Roboto" w:hAnsi="Roboto" w:cs="Arial"/>
          <w:color w:val="002060"/>
          <w:sz w:val="22"/>
          <w:szCs w:val="22"/>
          <w:lang w:val="es-ES_tradnl"/>
        </w:rPr>
        <w:t>Col.</w:t>
      </w:r>
      <w:r w:rsidR="002508C4" w:rsidRPr="00064DFB">
        <w:rPr>
          <w:rFonts w:ascii="Roboto" w:hAnsi="Roboto" w:cs="Arial"/>
          <w:color w:val="002060"/>
          <w:sz w:val="22"/>
          <w:szCs w:val="22"/>
          <w:lang w:val="es-ES_tradnl"/>
        </w:rPr>
        <w:t xml:space="preserve"> </w:t>
      </w:r>
      <w:r w:rsidRPr="00064DFB">
        <w:rPr>
          <w:rFonts w:ascii="Roboto" w:hAnsi="Roboto" w:cs="Arial"/>
          <w:color w:val="002060"/>
          <w:sz w:val="22"/>
          <w:szCs w:val="22"/>
          <w:lang w:val="es-ES_tradnl"/>
        </w:rPr>
        <w:t>Cuauhtémoc, 06500, Cd de México</w:t>
      </w:r>
    </w:p>
    <w:sectPr w:rsidR="00DE2F58" w:rsidRPr="00064DFB" w:rsidSect="00E132B5">
      <w:pgSz w:w="12240" w:h="15840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10AF2B19"/>
    <w:multiLevelType w:val="hybridMultilevel"/>
    <w:tmpl w:val="119CE7C0"/>
    <w:lvl w:ilvl="0" w:tplc="75B87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C1C30"/>
      </w:rPr>
    </w:lvl>
    <w:lvl w:ilvl="1" w:tplc="D6FE5C9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BDD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C607D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0C3EC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E448A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02842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A486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E870C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025B17"/>
    <w:multiLevelType w:val="multilevel"/>
    <w:tmpl w:val="788C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C85C3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37AB8"/>
    <w:multiLevelType w:val="multilevel"/>
    <w:tmpl w:val="788C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C85C3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56A24"/>
    <w:multiLevelType w:val="multilevel"/>
    <w:tmpl w:val="532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94E0F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58"/>
    <w:rsid w:val="00001B4E"/>
    <w:rsid w:val="00064DFB"/>
    <w:rsid w:val="0008315C"/>
    <w:rsid w:val="000A025A"/>
    <w:rsid w:val="000A36CB"/>
    <w:rsid w:val="000B0356"/>
    <w:rsid w:val="000B406B"/>
    <w:rsid w:val="000F67E0"/>
    <w:rsid w:val="001813E4"/>
    <w:rsid w:val="001A4AE9"/>
    <w:rsid w:val="002508C4"/>
    <w:rsid w:val="002511F8"/>
    <w:rsid w:val="00253254"/>
    <w:rsid w:val="002D0B4C"/>
    <w:rsid w:val="002E6D74"/>
    <w:rsid w:val="002F1A4B"/>
    <w:rsid w:val="00336602"/>
    <w:rsid w:val="004B3315"/>
    <w:rsid w:val="00553571"/>
    <w:rsid w:val="0055462C"/>
    <w:rsid w:val="0056553F"/>
    <w:rsid w:val="00625566"/>
    <w:rsid w:val="00653D78"/>
    <w:rsid w:val="00654C67"/>
    <w:rsid w:val="00685019"/>
    <w:rsid w:val="006A4675"/>
    <w:rsid w:val="0070386D"/>
    <w:rsid w:val="007228D7"/>
    <w:rsid w:val="0074161F"/>
    <w:rsid w:val="007549F6"/>
    <w:rsid w:val="0077791A"/>
    <w:rsid w:val="007906B4"/>
    <w:rsid w:val="007C5E55"/>
    <w:rsid w:val="00806822"/>
    <w:rsid w:val="00872E76"/>
    <w:rsid w:val="00973AEA"/>
    <w:rsid w:val="009951AE"/>
    <w:rsid w:val="009A487D"/>
    <w:rsid w:val="009E50D4"/>
    <w:rsid w:val="00A62170"/>
    <w:rsid w:val="00A6629C"/>
    <w:rsid w:val="00AC3C99"/>
    <w:rsid w:val="00AE031D"/>
    <w:rsid w:val="00B160EE"/>
    <w:rsid w:val="00B862FB"/>
    <w:rsid w:val="00BE5E85"/>
    <w:rsid w:val="00BE64F0"/>
    <w:rsid w:val="00C16D4F"/>
    <w:rsid w:val="00C71466"/>
    <w:rsid w:val="00DE2F58"/>
    <w:rsid w:val="00E132B5"/>
    <w:rsid w:val="00E176E7"/>
    <w:rsid w:val="00EE699B"/>
    <w:rsid w:val="00F201C5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6DCB55"/>
  <w15:chartTrackingRefBased/>
  <w15:docId w15:val="{E8991BCF-CF38-46E2-8937-575C901F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F58"/>
    <w:pPr>
      <w:spacing w:after="200" w:line="276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F5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E2F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DE2F5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E2F5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60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35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35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3571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35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3571"/>
    <w:rPr>
      <w:rFonts w:ascii="Calibri" w:hAnsi="Calibri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5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25566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D4F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A6629C"/>
    <w:pPr>
      <w:spacing w:after="0" w:line="240" w:lineRule="auto"/>
    </w:pPr>
    <w:rPr>
      <w:rFonts w:ascii="Calibri" w:hAnsi="Calibri"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32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udencia.com/" TargetMode="External"/><Relationship Id="rId18" Type="http://schemas.openxmlformats.org/officeDocument/2006/relationships/hyperlink" Target="http://www.montpellier-bs.com/" TargetMode="External"/><Relationship Id="rId26" Type="http://schemas.openxmlformats.org/officeDocument/2006/relationships/image" Target="media/image6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sa-lille.fr/" TargetMode="External"/><Relationship Id="rId34" Type="http://schemas.openxmlformats.org/officeDocument/2006/relationships/hyperlink" Target="https://www.google.com.mx/maps/place/Hotel+Novotel+Monterrey+Valle/@25.647436,-100.328484,15z/data=!4m5!3m4!1s0x0:0xa19856ec8c3c55d0!8m2!3d25.647436!4d-100.328484?shorturl=1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icn-artem.com/" TargetMode="External"/><Relationship Id="rId17" Type="http://schemas.openxmlformats.org/officeDocument/2006/relationships/hyperlink" Target="http://www.cnam.fr/portail/conservatoire-national-des-arts-et-metiers-821166.kjsp" TargetMode="External"/><Relationship Id="rId25" Type="http://schemas.openxmlformats.org/officeDocument/2006/relationships/hyperlink" Target="https://www.imt-atlantique.fr/" TargetMode="External"/><Relationship Id="rId33" Type="http://schemas.openxmlformats.org/officeDocument/2006/relationships/hyperlink" Target="https://mx.schedul.org/" TargetMode="External"/><Relationship Id="rId38" Type="http://schemas.openxmlformats.org/officeDocument/2006/relationships/hyperlink" Target="https://www.google.com.mx/maps/place/IFAL+-+Instituto+Franc%C3%A9s+de+Am%C3%A9rica+Latina/@19.432541,-99.166779,17z/data=!3m1!4b1!4m2!3m1!1s0x85d1f8caba3d0d3b:0x6263caabdaef83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nnes-sb.fr/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www.cordonbleu.edu/paris/accueil/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skema-bs.fr/" TargetMode="External"/><Relationship Id="rId24" Type="http://schemas.openxmlformats.org/officeDocument/2006/relationships/hyperlink" Target="http://www.ensta-bretagne.fr/" TargetMode="External"/><Relationship Id="rId32" Type="http://schemas.openxmlformats.org/officeDocument/2006/relationships/hyperlink" Target="http://bit.ly/TuMaestriaFr18" TargetMode="External"/><Relationship Id="rId37" Type="http://schemas.openxmlformats.org/officeDocument/2006/relationships/hyperlink" Target="https://mx.schedul.org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renoble-em.com/" TargetMode="External"/><Relationship Id="rId23" Type="http://schemas.openxmlformats.org/officeDocument/2006/relationships/hyperlink" Target="http://www.mines-albi.fr/institut-mines-t%C3%A9l%C3%A9com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www.google.com.mx/maps/place/Alianza+Francesa+De+Puebla/@19.0239681,-98.2107897,17z/data=!3m1!4b1!4m5!3m4!1s0x85cfc6d3c273bb97:0x2999d8ca20dc803d!8m2!3d19.023963!4d-98.208601?shorturl=1" TargetMode="External"/><Relationship Id="rId10" Type="http://schemas.openxmlformats.org/officeDocument/2006/relationships/hyperlink" Target="http://www.tbs-education.fr/" TargetMode="External"/><Relationship Id="rId19" Type="http://schemas.openxmlformats.org/officeDocument/2006/relationships/hyperlink" Target="https://www.ipag.edu/" TargetMode="External"/><Relationship Id="rId31" Type="http://schemas.openxmlformats.org/officeDocument/2006/relationships/hyperlink" Target="http://www.uco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oma-bs.fr/" TargetMode="External"/><Relationship Id="rId14" Type="http://schemas.openxmlformats.org/officeDocument/2006/relationships/hyperlink" Target="https://www.ieseg.fr/" TargetMode="External"/><Relationship Id="rId22" Type="http://schemas.openxmlformats.org/officeDocument/2006/relationships/hyperlink" Target="https://www.isae-supaero.fr/fr/" TargetMode="External"/><Relationship Id="rId27" Type="http://schemas.openxmlformats.org/officeDocument/2006/relationships/hyperlink" Target="https://www.lecolededesign.com/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s://mx.schedul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B518-8D2A-430E-8323-D1A43B0D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dc:description/>
  <cp:lastModifiedBy>CD</cp:lastModifiedBy>
  <cp:revision>3</cp:revision>
  <cp:lastPrinted>2018-01-15T23:24:00Z</cp:lastPrinted>
  <dcterms:created xsi:type="dcterms:W3CDTF">2018-02-07T19:45:00Z</dcterms:created>
  <dcterms:modified xsi:type="dcterms:W3CDTF">2018-02-07T19:47:00Z</dcterms:modified>
</cp:coreProperties>
</file>