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E6" w:rsidRPr="00EF18E6" w:rsidRDefault="00EF18E6" w:rsidP="0035551C">
      <w:pPr>
        <w:pStyle w:val="Sinespaciado"/>
        <w:jc w:val="center"/>
        <w:rPr>
          <w:b/>
          <w:sz w:val="32"/>
          <w:szCs w:val="32"/>
        </w:rPr>
      </w:pPr>
      <w:r w:rsidRPr="00EF18E6">
        <w:rPr>
          <w:b/>
          <w:sz w:val="32"/>
          <w:szCs w:val="32"/>
          <w:lang w:val="es-ES"/>
        </w:rPr>
        <w:t>Instructivo General para el Registro y obtención de la Guía de Estudio EXANI-II</w:t>
      </w:r>
    </w:p>
    <w:p w:rsidR="00EF18E6" w:rsidRPr="00EF18E6" w:rsidRDefault="00EF18E6" w:rsidP="0035551C">
      <w:pPr>
        <w:pStyle w:val="Sinespaciado"/>
        <w:jc w:val="center"/>
        <w:rPr>
          <w:b/>
          <w:sz w:val="32"/>
          <w:szCs w:val="32"/>
          <w:lang w:val="es-ES"/>
        </w:rPr>
      </w:pPr>
      <w:bookmarkStart w:id="0" w:name="_GoBack"/>
      <w:bookmarkEnd w:id="0"/>
      <w:r w:rsidRPr="00EF18E6">
        <w:rPr>
          <w:b/>
          <w:sz w:val="32"/>
          <w:szCs w:val="32"/>
          <w:lang w:val="es-ES"/>
        </w:rPr>
        <w:t>2024</w:t>
      </w:r>
    </w:p>
    <w:p w:rsidR="006C1044" w:rsidRPr="00767695" w:rsidRDefault="00745C95" w:rsidP="0035551C">
      <w:pPr>
        <w:pStyle w:val="Sinespaciado"/>
        <w:jc w:val="center"/>
        <w:rPr>
          <w:b/>
          <w:sz w:val="28"/>
          <w:szCs w:val="28"/>
        </w:rPr>
      </w:pPr>
      <w:r w:rsidRPr="00767695">
        <w:rPr>
          <w:b/>
          <w:sz w:val="28"/>
          <w:szCs w:val="28"/>
        </w:rPr>
        <w:t>Registró</w:t>
      </w:r>
      <w:r w:rsidR="006C1044" w:rsidRPr="00767695">
        <w:rPr>
          <w:b/>
          <w:sz w:val="28"/>
          <w:szCs w:val="28"/>
        </w:rPr>
        <w:t xml:space="preserve"> en línea del </w:t>
      </w:r>
      <w:r w:rsidR="00767695">
        <w:rPr>
          <w:b/>
          <w:sz w:val="28"/>
          <w:szCs w:val="28"/>
        </w:rPr>
        <w:t>Examen de Ingreso 2024</w:t>
      </w:r>
    </w:p>
    <w:p w:rsidR="006C1044" w:rsidRPr="0076036E" w:rsidRDefault="006C1044" w:rsidP="006C1044">
      <w:pPr>
        <w:jc w:val="both"/>
      </w:pPr>
      <w:r w:rsidRPr="00745C95">
        <w:t xml:space="preserve">1. </w:t>
      </w:r>
      <w:r w:rsidRPr="00745C95">
        <w:rPr>
          <w:b/>
        </w:rPr>
        <w:t>Pre</w:t>
      </w:r>
      <w:r w:rsidR="00BD41CE" w:rsidRPr="00745C95">
        <w:rPr>
          <w:b/>
        </w:rPr>
        <w:t>-</w:t>
      </w:r>
      <w:r w:rsidRPr="00745C95">
        <w:rPr>
          <w:b/>
        </w:rPr>
        <w:t>registro</w:t>
      </w:r>
      <w:r w:rsidRPr="0076036E">
        <w:rPr>
          <w:b/>
        </w:rPr>
        <w:t xml:space="preserve"> al examen</w:t>
      </w:r>
      <w:r w:rsidRPr="0076036E">
        <w:t xml:space="preserve">. Antes </w:t>
      </w:r>
      <w:r w:rsidR="00BD41CE" w:rsidRPr="0076036E">
        <w:t>del registro se tiene que realizar el pre-registro por parte del departamento de Desarrollo Académico con los datos de tu ficha expedida por Servicios Escolares.</w:t>
      </w:r>
    </w:p>
    <w:p w:rsidR="00BD41CE" w:rsidRPr="00656D24" w:rsidRDefault="00BD41CE" w:rsidP="006C1044">
      <w:pPr>
        <w:jc w:val="both"/>
      </w:pPr>
      <w:r w:rsidRPr="00656D24">
        <w:t xml:space="preserve">2. </w:t>
      </w:r>
      <w:r w:rsidRPr="00656D24">
        <w:rPr>
          <w:b/>
        </w:rPr>
        <w:t>Registro al Examen.</w:t>
      </w:r>
      <w:r w:rsidRPr="00656D24">
        <w:t xml:space="preserve">  </w:t>
      </w:r>
    </w:p>
    <w:p w:rsidR="00BD41CE" w:rsidRPr="00BD41CE" w:rsidRDefault="00BD41CE" w:rsidP="00917E8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t xml:space="preserve">Acceda a la página de registro en línea del </w:t>
      </w:r>
      <w:proofErr w:type="spellStart"/>
      <w:r>
        <w:t>Ceneval</w:t>
      </w:r>
      <w:proofErr w:type="spellEnd"/>
      <w:r w:rsidR="00917E89">
        <w:t xml:space="preserve"> </w:t>
      </w:r>
      <w:r>
        <w:t>:</w:t>
      </w:r>
      <w:r w:rsidR="00917E89">
        <w:t xml:space="preserve">         </w:t>
      </w:r>
      <w:r>
        <w:t xml:space="preserve"> </w:t>
      </w:r>
      <w:hyperlink r:id="rId5" w:history="1">
        <w:r w:rsidRPr="0018787F">
          <w:rPr>
            <w:rStyle w:val="Hipervnculo"/>
          </w:rPr>
          <w:t>http://registroenlinea.ceneval.edu.mx/RegistroLinea/indexCerrado.php</w:t>
        </w:r>
      </w:hyperlink>
    </w:p>
    <w:p w:rsidR="00BD41CE" w:rsidRPr="00CB42BB" w:rsidRDefault="00BD41CE" w:rsidP="00BD41CE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t>Ingrese los datos registrado en su Ficha proporcionada por Servicios Escolares:</w:t>
      </w:r>
    </w:p>
    <w:p w:rsidR="00CB42BB" w:rsidRPr="00BD41CE" w:rsidRDefault="00CB42BB" w:rsidP="0035551C">
      <w:pPr>
        <w:pStyle w:val="Prrafodelista"/>
        <w:ind w:left="2144"/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257A8B1" wp14:editId="310FC169">
            <wp:extent cx="3165230" cy="929370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9988" cy="9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CE" w:rsidRDefault="00CB42BB" w:rsidP="00BD41CE">
      <w:pPr>
        <w:pStyle w:val="Prrafodelista"/>
        <w:numPr>
          <w:ilvl w:val="0"/>
          <w:numId w:val="4"/>
        </w:numPr>
        <w:jc w:val="both"/>
      </w:pPr>
      <w:r w:rsidRPr="00CB42BB">
        <w:t>Presione el botón de aceptar.</w:t>
      </w:r>
    </w:p>
    <w:p w:rsidR="00CB42BB" w:rsidRDefault="00CB42BB" w:rsidP="00BD41CE">
      <w:pPr>
        <w:pStyle w:val="Prrafodelista"/>
        <w:numPr>
          <w:ilvl w:val="0"/>
          <w:numId w:val="4"/>
        </w:numPr>
        <w:jc w:val="both"/>
      </w:pPr>
      <w:r>
        <w:t>Elija una contraseña y confírmela.</w:t>
      </w:r>
    </w:p>
    <w:p w:rsidR="00CB42BB" w:rsidRDefault="00CB42BB" w:rsidP="0035551C">
      <w:pPr>
        <w:pStyle w:val="Prrafodelista"/>
        <w:ind w:left="2144"/>
        <w:jc w:val="center"/>
      </w:pPr>
      <w:r>
        <w:rPr>
          <w:noProof/>
          <w:lang w:eastAsia="es-MX"/>
        </w:rPr>
        <w:drawing>
          <wp:inline distT="0" distB="0" distL="0" distR="0" wp14:anchorId="1708EA4B" wp14:editId="0C1DEF4A">
            <wp:extent cx="1565407" cy="10382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1071" cy="113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D5F" w:rsidRDefault="003B7D5F" w:rsidP="00CB42BB">
      <w:pPr>
        <w:jc w:val="both"/>
      </w:pPr>
      <w:r>
        <w:rPr>
          <w:b/>
        </w:rPr>
        <w:t>IMPORTANTE</w:t>
      </w:r>
      <w:r w:rsidR="00CB42BB" w:rsidRPr="0076036E">
        <w:rPr>
          <w:b/>
        </w:rPr>
        <w:t>:</w:t>
      </w:r>
      <w:r>
        <w:rPr>
          <w:b/>
        </w:rPr>
        <w:t xml:space="preserve"> La fecha límite para el registro en esta plataforma es el día 7 de Junio del 2024 a las 22:00 horas.</w:t>
      </w:r>
      <w:r w:rsidR="00CB42BB">
        <w:t xml:space="preserve"> </w:t>
      </w:r>
    </w:p>
    <w:p w:rsidR="00CB42BB" w:rsidRDefault="00CB42BB" w:rsidP="00BD41CE">
      <w:pPr>
        <w:pStyle w:val="Prrafodelista"/>
        <w:numPr>
          <w:ilvl w:val="0"/>
          <w:numId w:val="4"/>
        </w:numPr>
        <w:jc w:val="both"/>
      </w:pPr>
      <w:r>
        <w:t>Aparecerá una pantalla con su nombre</w:t>
      </w:r>
      <w:r w:rsidR="003B7D5F">
        <w:t xml:space="preserve"> y en la carrera que se ha </w:t>
      </w:r>
      <w:proofErr w:type="spellStart"/>
      <w:r w:rsidR="003B7D5F">
        <w:t>Preregistrado</w:t>
      </w:r>
      <w:proofErr w:type="spellEnd"/>
      <w:r w:rsidR="003B7D5F">
        <w:t>, además de un link</w:t>
      </w:r>
      <w:r>
        <w:t xml:space="preserve"> para que </w:t>
      </w:r>
      <w:r w:rsidR="003B7D5F">
        <w:t>Usted e</w:t>
      </w:r>
      <w:r>
        <w:t xml:space="preserve">dite su registro al examen, </w:t>
      </w:r>
      <w:r w:rsidR="003B7D5F">
        <w:t xml:space="preserve">debe de </w:t>
      </w:r>
      <w:r>
        <w:t xml:space="preserve">dar le clic en </w:t>
      </w:r>
      <w:r w:rsidR="00380955">
        <w:t>[Editar su registro al examen]</w:t>
      </w:r>
      <w:r>
        <w:t xml:space="preserve"> para continuar con su registro. </w:t>
      </w:r>
    </w:p>
    <w:p w:rsidR="00380955" w:rsidRDefault="00380955" w:rsidP="00380955">
      <w:pPr>
        <w:jc w:val="both"/>
      </w:pPr>
      <w:r w:rsidRPr="0076036E">
        <w:rPr>
          <w:b/>
        </w:rPr>
        <w:t>Importante:</w:t>
      </w:r>
      <w:r>
        <w:t xml:space="preserve"> Asegúrese de dar clic en [Editar su registro al examen]</w:t>
      </w:r>
      <w:r w:rsidR="003B7D5F">
        <w:t xml:space="preserve"> y realizar lo que se le indique</w:t>
      </w:r>
      <w:r>
        <w:t>. En caso de no hacerlo, su registro no quedará completo y no podrá realizar su examen.</w:t>
      </w:r>
    </w:p>
    <w:p w:rsidR="00BD41CE" w:rsidRDefault="0035551C" w:rsidP="0035551C">
      <w:pPr>
        <w:pStyle w:val="Prrafodelista"/>
        <w:numPr>
          <w:ilvl w:val="0"/>
          <w:numId w:val="4"/>
        </w:numPr>
        <w:jc w:val="both"/>
      </w:pPr>
      <w:r w:rsidRPr="0035551C">
        <w:t>Capture los datos que le pide la página; los datos obligatorios están señalados con un asterisco (*)</w:t>
      </w:r>
      <w:r>
        <w:t>.</w:t>
      </w:r>
    </w:p>
    <w:p w:rsidR="0035551C" w:rsidRDefault="0035551C" w:rsidP="0035551C">
      <w:pPr>
        <w:pStyle w:val="Prrafodelista"/>
        <w:ind w:left="1424"/>
        <w:jc w:val="center"/>
      </w:pPr>
      <w:r>
        <w:rPr>
          <w:noProof/>
          <w:lang w:eastAsia="es-MX"/>
        </w:rPr>
        <w:drawing>
          <wp:inline distT="0" distB="0" distL="0" distR="0" wp14:anchorId="5DC7EDE5" wp14:editId="4A455161">
            <wp:extent cx="3635700" cy="1666875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050" cy="170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1C" w:rsidRDefault="0035551C" w:rsidP="0035551C">
      <w:pPr>
        <w:pStyle w:val="Prrafodelista"/>
        <w:numPr>
          <w:ilvl w:val="0"/>
          <w:numId w:val="4"/>
        </w:numPr>
        <w:jc w:val="both"/>
      </w:pPr>
      <w:r>
        <w:t>Capture los datos de la institución de procedencia; después, dé clic en [Siguiente].</w:t>
      </w:r>
    </w:p>
    <w:p w:rsidR="00F6105F" w:rsidRDefault="00F6105F" w:rsidP="00F6105F">
      <w:pPr>
        <w:pStyle w:val="Prrafodelista"/>
        <w:numPr>
          <w:ilvl w:val="0"/>
          <w:numId w:val="4"/>
        </w:numPr>
        <w:jc w:val="both"/>
      </w:pPr>
      <w:r>
        <w:t>Posteriormente, visualizará una ventana emergente con sus datos. Luego de revisarlos y estar seguro de que son correctos, dé clic en [Aceptar]</w:t>
      </w:r>
    </w:p>
    <w:p w:rsidR="0076036E" w:rsidRDefault="0076036E" w:rsidP="0076036E">
      <w:pPr>
        <w:pStyle w:val="Prrafodelista"/>
        <w:ind w:left="1424"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2E5E1CCE" wp14:editId="7C97A1B9">
            <wp:extent cx="2056997" cy="139065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8047" cy="170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36E" w:rsidRDefault="0076036E" w:rsidP="00F6105F">
      <w:pPr>
        <w:pStyle w:val="Prrafodelista"/>
        <w:numPr>
          <w:ilvl w:val="0"/>
          <w:numId w:val="4"/>
        </w:numPr>
        <w:jc w:val="both"/>
      </w:pPr>
      <w:r>
        <w:t>Dé clic en [llenar] en cada una de las secciones del registro en línea, y conteste todas las preguntas solicitadas.</w:t>
      </w:r>
    </w:p>
    <w:p w:rsidR="0076036E" w:rsidRDefault="0076036E" w:rsidP="0076036E">
      <w:pPr>
        <w:pStyle w:val="Prrafodelista"/>
        <w:ind w:left="1424"/>
        <w:jc w:val="center"/>
      </w:pPr>
      <w:r>
        <w:rPr>
          <w:noProof/>
          <w:lang w:eastAsia="es-MX"/>
        </w:rPr>
        <w:drawing>
          <wp:inline distT="0" distB="0" distL="0" distR="0" wp14:anchorId="1AEAE047" wp14:editId="2719BE70">
            <wp:extent cx="3711097" cy="1295400"/>
            <wp:effectExtent l="0" t="0" r="381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5341" cy="132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36E" w:rsidRDefault="0076036E" w:rsidP="00F6105F">
      <w:pPr>
        <w:pStyle w:val="Prrafodelista"/>
        <w:numPr>
          <w:ilvl w:val="0"/>
          <w:numId w:val="4"/>
        </w:numPr>
        <w:jc w:val="both"/>
      </w:pPr>
      <w:r>
        <w:t>Una vez confirmadas todas las secciones, se generará su pase de ingreso al examen.</w:t>
      </w:r>
    </w:p>
    <w:p w:rsidR="0076036E" w:rsidRDefault="0076036E" w:rsidP="0076036E">
      <w:pPr>
        <w:pStyle w:val="Prrafodelista"/>
        <w:ind w:left="1424"/>
        <w:jc w:val="center"/>
      </w:pPr>
      <w:r>
        <w:rPr>
          <w:noProof/>
          <w:lang w:eastAsia="es-MX"/>
        </w:rPr>
        <w:drawing>
          <wp:inline distT="0" distB="0" distL="0" distR="0" wp14:anchorId="631C2C6E" wp14:editId="703CDDD1">
            <wp:extent cx="2780425" cy="3305175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1975" cy="33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36E" w:rsidRDefault="0076036E" w:rsidP="0076036E">
      <w:pPr>
        <w:jc w:val="both"/>
      </w:pPr>
      <w:r>
        <w:t>Importante: El registro al examen concluye cuando obtiene su pase de ingreso.</w:t>
      </w:r>
    </w:p>
    <w:p w:rsidR="00BD41CE" w:rsidRPr="0076036E" w:rsidRDefault="00BD41CE" w:rsidP="00656D24">
      <w:pPr>
        <w:pStyle w:val="Sinespaciado"/>
      </w:pPr>
      <w:r w:rsidRPr="0076036E">
        <w:t xml:space="preserve">3. </w:t>
      </w:r>
      <w:r w:rsidRPr="00656D24">
        <w:rPr>
          <w:b/>
        </w:rPr>
        <w:t>Pase de Ingreso al Examen.</w:t>
      </w:r>
      <w:r w:rsidRPr="0076036E">
        <w:t xml:space="preserve"> </w:t>
      </w:r>
    </w:p>
    <w:p w:rsidR="0076036E" w:rsidRDefault="0076036E" w:rsidP="00656D24">
      <w:pPr>
        <w:pStyle w:val="Sinespaciado"/>
      </w:pPr>
      <w:r>
        <w:t xml:space="preserve">Una vez que obtenga su pase de ingreso, deberá atender lo siguiente: </w:t>
      </w:r>
    </w:p>
    <w:p w:rsidR="0076036E" w:rsidRPr="0076036E" w:rsidRDefault="0076036E" w:rsidP="0076036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t xml:space="preserve">Revise que todos los datos del pase de ingreso estén correctos. </w:t>
      </w:r>
    </w:p>
    <w:p w:rsidR="0076036E" w:rsidRPr="0076036E" w:rsidRDefault="0076036E" w:rsidP="0076036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t>En caso de que exista algún error o inconsistencia, inmediatamente avise a la institución para evitar incidencias el día del examen.</w:t>
      </w:r>
    </w:p>
    <w:p w:rsidR="0076036E" w:rsidRPr="0076036E" w:rsidRDefault="0076036E" w:rsidP="0076036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t xml:space="preserve">Verifique que su nombre aparezca completo y correcto, idéntico al registrado en su identificación y sus documentos oficiales. </w:t>
      </w:r>
    </w:p>
    <w:p w:rsidR="0076036E" w:rsidRPr="0076036E" w:rsidRDefault="0076036E" w:rsidP="0076036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t xml:space="preserve">Confirme el lugar y la fecha indicados para presentar su examen. </w:t>
      </w:r>
    </w:p>
    <w:p w:rsidR="0076036E" w:rsidRPr="0076036E" w:rsidRDefault="0076036E" w:rsidP="0076036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t xml:space="preserve">Lea cuidadosamente las indicaciones que se especifican para presentar su examen. </w:t>
      </w:r>
    </w:p>
    <w:p w:rsidR="0076036E" w:rsidRPr="0076036E" w:rsidRDefault="0076036E" w:rsidP="0076036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lastRenderedPageBreak/>
        <w:t xml:space="preserve">Imprima y guarde en un lugar seguro su pase de ingreso. Es recomendable conservar también el archivo electrónico. </w:t>
      </w:r>
    </w:p>
    <w:p w:rsidR="0076036E" w:rsidRPr="0076036E" w:rsidRDefault="0076036E" w:rsidP="0076036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t>Presente el pase de ingreso impreso el día de la aplicación el examen, junto con alguna de las identificaciones permitidas</w:t>
      </w:r>
    </w:p>
    <w:p w:rsidR="006C1044" w:rsidRDefault="0076036E" w:rsidP="006C1044">
      <w:pPr>
        <w:jc w:val="both"/>
      </w:pPr>
      <w:r w:rsidRPr="0076036E">
        <w:rPr>
          <w:b/>
        </w:rPr>
        <w:t>Importante:</w:t>
      </w:r>
      <w:r w:rsidRPr="0076036E">
        <w:t xml:space="preserve"> Si desea recuperar su pase de ingreso, deberá ingresar nuevamente a la página de registro en línea, ingresar su folio y contraseña, y dar clic en el botón [Editar su registro al examen]. Será posible hacerlo siempre y cuando el registro se encuentre abiert</w:t>
      </w:r>
      <w:r>
        <w:t>o.</w:t>
      </w:r>
    </w:p>
    <w:p w:rsidR="00687B8C" w:rsidRDefault="00B1290E" w:rsidP="00767695">
      <w:pPr>
        <w:jc w:val="center"/>
        <w:rPr>
          <w:rStyle w:val="Hipervnculo"/>
        </w:rPr>
      </w:pPr>
      <w:r w:rsidRPr="001C5BEC">
        <w:rPr>
          <w:b/>
          <w:sz w:val="28"/>
          <w:szCs w:val="28"/>
        </w:rPr>
        <w:t>Instructivo</w:t>
      </w:r>
      <w:r w:rsidR="00687B8C" w:rsidRPr="001C5BEC">
        <w:rPr>
          <w:b/>
          <w:sz w:val="28"/>
          <w:szCs w:val="28"/>
        </w:rPr>
        <w:t xml:space="preserve"> de la </w:t>
      </w:r>
      <w:r w:rsidRPr="001C5BEC">
        <w:rPr>
          <w:b/>
          <w:sz w:val="28"/>
          <w:szCs w:val="28"/>
        </w:rPr>
        <w:t>Guía</w:t>
      </w:r>
      <w:r w:rsidR="00687B8C" w:rsidRPr="001C5BEC">
        <w:rPr>
          <w:b/>
          <w:sz w:val="28"/>
          <w:szCs w:val="28"/>
        </w:rPr>
        <w:t xml:space="preserve"> para el </w:t>
      </w:r>
      <w:r w:rsidRPr="001C5BEC">
        <w:rPr>
          <w:b/>
          <w:sz w:val="28"/>
          <w:szCs w:val="28"/>
        </w:rPr>
        <w:t>Sustentante</w:t>
      </w:r>
      <w:r w:rsidR="00687B8C" w:rsidRPr="001C5BEC">
        <w:rPr>
          <w:b/>
          <w:sz w:val="28"/>
          <w:szCs w:val="28"/>
        </w:rPr>
        <w:t xml:space="preserve"> </w:t>
      </w:r>
      <w:r w:rsidR="00767695">
        <w:rPr>
          <w:b/>
          <w:sz w:val="28"/>
          <w:szCs w:val="28"/>
        </w:rPr>
        <w:t xml:space="preserve">2024 </w:t>
      </w:r>
      <w:proofErr w:type="spellStart"/>
      <w:r w:rsidR="00687B8C" w:rsidRPr="001C5BEC">
        <w:rPr>
          <w:b/>
          <w:sz w:val="28"/>
          <w:szCs w:val="28"/>
        </w:rPr>
        <w:t>Exani</w:t>
      </w:r>
      <w:proofErr w:type="spellEnd"/>
      <w:r w:rsidR="00687B8C" w:rsidRPr="001C5BEC">
        <w:rPr>
          <w:b/>
          <w:sz w:val="28"/>
          <w:szCs w:val="28"/>
        </w:rPr>
        <w:t>-II.</w:t>
      </w:r>
      <w:r w:rsidR="00687B8C">
        <w:t xml:space="preserve"> </w:t>
      </w:r>
      <w:r>
        <w:t xml:space="preserve"> </w:t>
      </w:r>
    </w:p>
    <w:p w:rsidR="00642D44" w:rsidRDefault="00EF18E6">
      <w:pPr>
        <w:rPr>
          <w:rStyle w:val="Hipervnculo"/>
        </w:rPr>
      </w:pPr>
      <w:hyperlink r:id="rId12" w:history="1">
        <w:r w:rsidR="00642D44" w:rsidRPr="00E77589">
          <w:rPr>
            <w:rStyle w:val="Hipervnculo"/>
          </w:rPr>
          <w:t>https://drive.google.com/file/d/1Iied-2f_JC-vrvdpb4QxTkoufdFXqGtY/view?usp=sharing</w:t>
        </w:r>
      </w:hyperlink>
    </w:p>
    <w:p w:rsidR="00E229B5" w:rsidRDefault="00656D24">
      <w:r>
        <w:t xml:space="preserve">1. </w:t>
      </w:r>
      <w:r w:rsidR="008C0DA1">
        <w:t xml:space="preserve">Estructura del Examen (Pág. 7): </w:t>
      </w:r>
      <w:r w:rsidR="00F43E27">
        <w:t xml:space="preserve"> </w:t>
      </w:r>
    </w:p>
    <w:p w:rsidR="008C0DA1" w:rsidRDefault="008C0DA1" w:rsidP="0076036E">
      <w:pPr>
        <w:jc w:val="center"/>
      </w:pPr>
      <w:r>
        <w:rPr>
          <w:noProof/>
          <w:lang w:eastAsia="es-MX"/>
        </w:rPr>
        <w:drawing>
          <wp:inline distT="0" distB="0" distL="0" distR="0" wp14:anchorId="13A1E97D" wp14:editId="0BB74AB5">
            <wp:extent cx="3419475" cy="27056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7841" cy="279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DA1" w:rsidRDefault="00656D24">
      <w:r>
        <w:t xml:space="preserve">2. </w:t>
      </w:r>
      <w:r w:rsidR="008C0DA1">
        <w:t>Listado de los Módulos por carrera (pág. 8)</w:t>
      </w:r>
    </w:p>
    <w:p w:rsidR="00767695" w:rsidRDefault="00767695" w:rsidP="00767695">
      <w:pPr>
        <w:jc w:val="center"/>
      </w:pPr>
      <w:r>
        <w:rPr>
          <w:noProof/>
          <w:lang w:eastAsia="es-MX"/>
        </w:rPr>
        <w:drawing>
          <wp:inline distT="0" distB="0" distL="0" distR="0" wp14:anchorId="68F05FAB" wp14:editId="3A970B86">
            <wp:extent cx="5305425" cy="1690437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2287" cy="173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62" w:rsidRDefault="00656D24">
      <w:r>
        <w:t xml:space="preserve">3. </w:t>
      </w:r>
      <w:r w:rsidR="00642D44">
        <w:t>Guías de los</w:t>
      </w:r>
      <w:r w:rsidR="00522D62">
        <w:t xml:space="preserve"> módulos de conocimiento disciplinares</w:t>
      </w:r>
      <w:r w:rsidR="00642D44">
        <w:t>, son 2 por elegida:</w:t>
      </w:r>
    </w:p>
    <w:p w:rsidR="00634FC9" w:rsidRDefault="00634FC9" w:rsidP="00634FC9">
      <w:pPr>
        <w:pStyle w:val="Prrafodelista"/>
        <w:numPr>
          <w:ilvl w:val="0"/>
          <w:numId w:val="7"/>
        </w:numPr>
      </w:pPr>
      <w:r w:rsidRPr="00634FC9">
        <w:t>2. ARQUITECTURA. Módulo de Conocimiento Disciplinares de 09 FISICA</w:t>
      </w:r>
      <w:r w:rsidR="00C32A2F">
        <w:t>.</w:t>
      </w:r>
    </w:p>
    <w:p w:rsidR="00091E9E" w:rsidRDefault="00EF18E6" w:rsidP="00091E9E">
      <w:pPr>
        <w:pStyle w:val="Prrafodelista"/>
        <w:numPr>
          <w:ilvl w:val="1"/>
          <w:numId w:val="7"/>
        </w:numPr>
      </w:pPr>
      <w:hyperlink r:id="rId15" w:history="1">
        <w:r w:rsidR="00091E9E" w:rsidRPr="00E77589">
          <w:rPr>
            <w:rStyle w:val="Hipervnculo"/>
          </w:rPr>
          <w:t>https://drive.google.com/file/d/1q-WVlpE6zDtBrCHAqesf3OH8I9xwOqIw/view?usp=sharing</w:t>
        </w:r>
      </w:hyperlink>
    </w:p>
    <w:p w:rsidR="00634FC9" w:rsidRDefault="00634FC9" w:rsidP="00C32A2F">
      <w:pPr>
        <w:pStyle w:val="Prrafodelista"/>
        <w:numPr>
          <w:ilvl w:val="0"/>
          <w:numId w:val="7"/>
        </w:numPr>
      </w:pPr>
      <w:r w:rsidRPr="00634FC9">
        <w:t>2. ARQUITECTURA. Módulos de Conocimiento Disciplinares de 02 ARITMÉTICA</w:t>
      </w:r>
      <w:r w:rsidR="00C32A2F">
        <w:t>.</w:t>
      </w:r>
    </w:p>
    <w:p w:rsidR="00C32A2F" w:rsidRDefault="00EF18E6" w:rsidP="00091E9E">
      <w:pPr>
        <w:pStyle w:val="Prrafodelista"/>
        <w:numPr>
          <w:ilvl w:val="1"/>
          <w:numId w:val="7"/>
        </w:numPr>
      </w:pPr>
      <w:hyperlink r:id="rId16" w:history="1">
        <w:r w:rsidR="00091E9E" w:rsidRPr="00E77589">
          <w:rPr>
            <w:rStyle w:val="Hipervnculo"/>
          </w:rPr>
          <w:t>https://drive.google.com/file/d/1UNXt6yLsSc0wTiib9Row5IKr8nttmirk/view?usp=sharing</w:t>
        </w:r>
      </w:hyperlink>
    </w:p>
    <w:p w:rsidR="00634FC9" w:rsidRDefault="00634FC9" w:rsidP="00634FC9">
      <w:pPr>
        <w:pStyle w:val="Prrafodelista"/>
        <w:numPr>
          <w:ilvl w:val="0"/>
          <w:numId w:val="7"/>
        </w:numPr>
      </w:pPr>
      <w:r w:rsidRPr="00634FC9">
        <w:t>3. CONTADOR PÚBLICO. Módulo de Conocimiento Disciplinares de 01 ADMINISTRACIÓN</w:t>
      </w:r>
      <w:r w:rsidR="00C32A2F">
        <w:t>.</w:t>
      </w:r>
    </w:p>
    <w:p w:rsidR="00091E9E" w:rsidRDefault="00EF18E6" w:rsidP="00091E9E">
      <w:pPr>
        <w:pStyle w:val="Prrafodelista"/>
        <w:numPr>
          <w:ilvl w:val="1"/>
          <w:numId w:val="7"/>
        </w:numPr>
      </w:pPr>
      <w:hyperlink r:id="rId17" w:history="1">
        <w:r w:rsidR="00091E9E" w:rsidRPr="00E77589">
          <w:rPr>
            <w:rStyle w:val="Hipervnculo"/>
          </w:rPr>
          <w:t>https://drive.google.com/file/d/1Z58eyT8zh-V_nXNTlWHhHt7TSecD4PT6/view?usp=sharing</w:t>
        </w:r>
      </w:hyperlink>
    </w:p>
    <w:p w:rsidR="00634FC9" w:rsidRDefault="00634FC9" w:rsidP="00634FC9">
      <w:pPr>
        <w:pStyle w:val="Prrafodelista"/>
        <w:numPr>
          <w:ilvl w:val="0"/>
          <w:numId w:val="7"/>
        </w:numPr>
      </w:pPr>
      <w:r w:rsidRPr="00634FC9">
        <w:t>3. CONTDOR PÚBLICO. Módulo de Conocimiento Disciplinares de  14 PROBABILIDAD Y ESTADÍSTICA</w:t>
      </w:r>
      <w:r w:rsidR="00C32A2F">
        <w:t>.</w:t>
      </w:r>
    </w:p>
    <w:p w:rsidR="00091E9E" w:rsidRDefault="00EF18E6" w:rsidP="00091E9E">
      <w:pPr>
        <w:pStyle w:val="Prrafodelista"/>
        <w:numPr>
          <w:ilvl w:val="1"/>
          <w:numId w:val="7"/>
        </w:numPr>
      </w:pPr>
      <w:hyperlink r:id="rId18" w:history="1">
        <w:r w:rsidR="00091E9E" w:rsidRPr="00E77589">
          <w:rPr>
            <w:rStyle w:val="Hipervnculo"/>
          </w:rPr>
          <w:t>https://drive.google.com/file/d/1uqmfNjP9FAPS2c_XiABmuSYQwiSpjavT/view?usp=sharing</w:t>
        </w:r>
      </w:hyperlink>
    </w:p>
    <w:p w:rsidR="00634FC9" w:rsidRDefault="00634FC9" w:rsidP="00634FC9">
      <w:pPr>
        <w:pStyle w:val="Prrafodelista"/>
        <w:numPr>
          <w:ilvl w:val="0"/>
          <w:numId w:val="7"/>
        </w:numPr>
      </w:pPr>
      <w:r w:rsidRPr="00634FC9">
        <w:t>4. II AGRÍCOLA SUSTENTABLE. Módulo de Conocimiento Disciplinar de 16  QUIMICA</w:t>
      </w:r>
      <w:r w:rsidR="00C32A2F">
        <w:t>.</w:t>
      </w:r>
    </w:p>
    <w:p w:rsidR="00091E9E" w:rsidRDefault="00EF18E6" w:rsidP="00091E9E">
      <w:pPr>
        <w:pStyle w:val="Prrafodelista"/>
        <w:numPr>
          <w:ilvl w:val="1"/>
          <w:numId w:val="7"/>
        </w:numPr>
      </w:pPr>
      <w:hyperlink r:id="rId19" w:history="1">
        <w:r w:rsidR="00091E9E" w:rsidRPr="00E77589">
          <w:rPr>
            <w:rStyle w:val="Hipervnculo"/>
          </w:rPr>
          <w:t>https://drive.google.com/file/d/1X5SCrwQL8tCWCAbMmIz034MrEQBzcl2g/view?usp=sharing</w:t>
        </w:r>
      </w:hyperlink>
    </w:p>
    <w:p w:rsidR="00C32A2F" w:rsidRDefault="00634FC9" w:rsidP="00091E9E">
      <w:pPr>
        <w:pStyle w:val="Prrafodelista"/>
        <w:numPr>
          <w:ilvl w:val="0"/>
          <w:numId w:val="7"/>
        </w:numPr>
      </w:pPr>
      <w:r w:rsidRPr="00634FC9">
        <w:t xml:space="preserve">4. II AGRÍCOLAS SUSTENTABLE. Módulo de Conocimiento </w:t>
      </w:r>
      <w:r w:rsidR="00642D44">
        <w:t>Disciplinar</w:t>
      </w:r>
      <w:r w:rsidR="00091E9E">
        <w:t xml:space="preserve"> de </w:t>
      </w:r>
      <w:r w:rsidR="00642D44">
        <w:t>03 BIOLOGÍA.</w:t>
      </w:r>
    </w:p>
    <w:p w:rsidR="00642D44" w:rsidRDefault="00EF18E6" w:rsidP="00642D44">
      <w:pPr>
        <w:pStyle w:val="Prrafodelista"/>
        <w:numPr>
          <w:ilvl w:val="1"/>
          <w:numId w:val="7"/>
        </w:numPr>
      </w:pPr>
      <w:hyperlink r:id="rId20" w:history="1">
        <w:r w:rsidR="00642D44" w:rsidRPr="00E77589">
          <w:rPr>
            <w:rStyle w:val="Hipervnculo"/>
          </w:rPr>
          <w:t>https://drive.google.com/file/d/11NngqJaDEC0A9BODVEQO8AAECCXKie_m/view?usp=sharing</w:t>
        </w:r>
      </w:hyperlink>
    </w:p>
    <w:p w:rsidR="00C32A2F" w:rsidRDefault="00634FC9" w:rsidP="00091E9E">
      <w:pPr>
        <w:pStyle w:val="Prrafodelista"/>
        <w:numPr>
          <w:ilvl w:val="0"/>
          <w:numId w:val="7"/>
        </w:numPr>
      </w:pPr>
      <w:r w:rsidRPr="00634FC9">
        <w:t xml:space="preserve">5. </w:t>
      </w:r>
      <w:proofErr w:type="gramStart"/>
      <w:r w:rsidRPr="00634FC9">
        <w:t>INGENIERIAS</w:t>
      </w:r>
      <w:r w:rsidR="003B7D5F">
        <w:t>(</w:t>
      </w:r>
      <w:proofErr w:type="gramEnd"/>
      <w:r w:rsidR="003B7D5F">
        <w:t xml:space="preserve">ITICS; IND; ISC; </w:t>
      </w:r>
      <w:r w:rsidR="0076436A">
        <w:t>IE; IIA; IGE)</w:t>
      </w:r>
      <w:r w:rsidRPr="00634FC9">
        <w:t xml:space="preserve">. Módulo de Conocimiento Disciplinar 09 </w:t>
      </w:r>
      <w:r w:rsidR="00642D44">
        <w:t>FÍSICA</w:t>
      </w:r>
    </w:p>
    <w:p w:rsidR="00642D44" w:rsidRDefault="00EF18E6" w:rsidP="00642D44">
      <w:pPr>
        <w:pStyle w:val="Prrafodelista"/>
        <w:numPr>
          <w:ilvl w:val="1"/>
          <w:numId w:val="7"/>
        </w:numPr>
      </w:pPr>
      <w:hyperlink r:id="rId21" w:history="1">
        <w:r w:rsidR="00642D44" w:rsidRPr="00E77589">
          <w:rPr>
            <w:rStyle w:val="Hipervnculo"/>
          </w:rPr>
          <w:t>https://drive.google.com/file/d/1nX3DM03p9NtxZq4n3b8rrT58xtuZhwON/view?usp=sharing</w:t>
        </w:r>
      </w:hyperlink>
    </w:p>
    <w:p w:rsidR="00634FC9" w:rsidRDefault="00634FC9" w:rsidP="00634FC9">
      <w:pPr>
        <w:pStyle w:val="Prrafodelista"/>
        <w:numPr>
          <w:ilvl w:val="0"/>
          <w:numId w:val="7"/>
        </w:numPr>
      </w:pPr>
      <w:r w:rsidRPr="00634FC9">
        <w:t>5. INGENIERIAS</w:t>
      </w:r>
      <w:r w:rsidR="0076436A">
        <w:t xml:space="preserve"> </w:t>
      </w:r>
      <w:r w:rsidR="0076436A">
        <w:t>(ITICS; IND; ISC; IE; IIA; IGE)</w:t>
      </w:r>
      <w:r w:rsidRPr="00634FC9">
        <w:t>. Módulo de Conocimientos Disciplinares de 04 CALCULO DIFERENCIAL E INTEGRAL</w:t>
      </w:r>
    </w:p>
    <w:p w:rsidR="00642D44" w:rsidRDefault="00EF18E6" w:rsidP="00642D44">
      <w:pPr>
        <w:pStyle w:val="Prrafodelista"/>
        <w:numPr>
          <w:ilvl w:val="1"/>
          <w:numId w:val="7"/>
        </w:numPr>
      </w:pPr>
      <w:hyperlink r:id="rId22" w:history="1">
        <w:r w:rsidR="00642D44" w:rsidRPr="00E77589">
          <w:rPr>
            <w:rStyle w:val="Hipervnculo"/>
          </w:rPr>
          <w:t>https://drive.google.com/file/d/13YUPKHUySxOpk8XeX89piKtj9C6OPAuY/view?usp=sharing</w:t>
        </w:r>
      </w:hyperlink>
    </w:p>
    <w:p w:rsidR="00642D44" w:rsidRDefault="00642D44" w:rsidP="00642D44">
      <w:pPr>
        <w:pStyle w:val="Prrafodelista"/>
        <w:ind w:left="1440"/>
      </w:pPr>
    </w:p>
    <w:p w:rsidR="008C0DA1" w:rsidRPr="00F43E27" w:rsidRDefault="00AD643C">
      <w:r w:rsidRPr="00F43E27">
        <w:t xml:space="preserve">4. Otros conocimientos a evaluar: </w:t>
      </w:r>
      <w:r w:rsidR="009579B4" w:rsidRPr="00F43E27">
        <w:t>Área de Compresión Lectora (pág. 14):</w:t>
      </w:r>
    </w:p>
    <w:p w:rsidR="009579B4" w:rsidRPr="00F43E27" w:rsidRDefault="009579B4" w:rsidP="001C5BEC">
      <w:pPr>
        <w:jc w:val="center"/>
      </w:pPr>
      <w:r w:rsidRPr="00F43E27">
        <w:rPr>
          <w:noProof/>
          <w:lang w:eastAsia="es-MX"/>
        </w:rPr>
        <w:drawing>
          <wp:inline distT="0" distB="0" distL="0" distR="0" wp14:anchorId="62996B81" wp14:editId="634A5C2B">
            <wp:extent cx="3873492" cy="2209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75826" cy="238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9B4" w:rsidRPr="00F43E27" w:rsidRDefault="00AD643C">
      <w:r w:rsidRPr="00F43E27">
        <w:t xml:space="preserve">5. </w:t>
      </w:r>
      <w:r w:rsidR="009579B4" w:rsidRPr="00F43E27">
        <w:t>Área de Redacción Indirecta (Pág. 19):</w:t>
      </w:r>
    </w:p>
    <w:p w:rsidR="009579B4" w:rsidRPr="00F43E27" w:rsidRDefault="009579B4" w:rsidP="001C5BEC">
      <w:pPr>
        <w:jc w:val="center"/>
      </w:pPr>
      <w:r w:rsidRPr="00F43E27">
        <w:rPr>
          <w:noProof/>
          <w:lang w:eastAsia="es-MX"/>
        </w:rPr>
        <w:drawing>
          <wp:inline distT="0" distB="0" distL="0" distR="0" wp14:anchorId="758E8442" wp14:editId="6D7CEA2A">
            <wp:extent cx="4103291" cy="15144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98084" cy="158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9B4" w:rsidRPr="00F43E27" w:rsidRDefault="00AD643C">
      <w:r w:rsidRPr="00F43E27">
        <w:t xml:space="preserve">6. </w:t>
      </w:r>
      <w:r w:rsidR="009579B4" w:rsidRPr="00F43E27">
        <w:t>Pensamiento Matemático (Pág. 21):</w:t>
      </w:r>
    </w:p>
    <w:p w:rsidR="009579B4" w:rsidRDefault="009579B4" w:rsidP="001C5BEC">
      <w:pPr>
        <w:jc w:val="center"/>
      </w:pPr>
      <w:r w:rsidRPr="00F43E27">
        <w:rPr>
          <w:noProof/>
          <w:lang w:eastAsia="es-MX"/>
        </w:rPr>
        <w:drawing>
          <wp:inline distT="0" distB="0" distL="0" distR="0" wp14:anchorId="2B1A2BB1" wp14:editId="48F65A79">
            <wp:extent cx="4777109" cy="156210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91186" cy="166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6A" w:rsidRDefault="0076436A">
      <w:r>
        <w:br w:type="page"/>
      </w:r>
    </w:p>
    <w:p w:rsidR="0076436A" w:rsidRPr="00F43E27" w:rsidRDefault="0076436A" w:rsidP="001C5BEC">
      <w:pPr>
        <w:jc w:val="center"/>
      </w:pPr>
    </w:p>
    <w:p w:rsidR="009579B4" w:rsidRPr="00F43E27" w:rsidRDefault="00AD643C">
      <w:r w:rsidRPr="00F43E27">
        <w:t xml:space="preserve">7. </w:t>
      </w:r>
      <w:r w:rsidR="009579B4" w:rsidRPr="00F43E27">
        <w:t>Inglés como Lengua Extranjera (pág. 23):</w:t>
      </w:r>
    </w:p>
    <w:p w:rsidR="009579B4" w:rsidRDefault="009579B4" w:rsidP="001C5BEC">
      <w:pPr>
        <w:jc w:val="center"/>
      </w:pPr>
      <w:r w:rsidRPr="00F43E27">
        <w:rPr>
          <w:noProof/>
          <w:lang w:eastAsia="es-MX"/>
        </w:rPr>
        <w:drawing>
          <wp:inline distT="0" distB="0" distL="0" distR="0" wp14:anchorId="3D34926E" wp14:editId="0B70D460">
            <wp:extent cx="5976795" cy="168592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92629" cy="194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27" w:rsidRDefault="000F4539" w:rsidP="00767695">
      <w:pPr>
        <w:pStyle w:val="Sinespaciado"/>
        <w:rPr>
          <w:b/>
        </w:rPr>
      </w:pPr>
      <w:r>
        <w:rPr>
          <w:b/>
        </w:rPr>
        <w:t>8. Curso Propedéutico 2024:</w:t>
      </w:r>
    </w:p>
    <w:p w:rsidR="000F4539" w:rsidRDefault="000F4539" w:rsidP="000F4539">
      <w:pPr>
        <w:pStyle w:val="Sinespaciado"/>
        <w:numPr>
          <w:ilvl w:val="0"/>
          <w:numId w:val="6"/>
        </w:numPr>
        <w:rPr>
          <w:b/>
        </w:rPr>
      </w:pPr>
      <w:r>
        <w:rPr>
          <w:b/>
        </w:rPr>
        <w:t xml:space="preserve">Fecha sábado del 11 de mayo al 14 de Junio de 2024 con horario de 9:00 a 14:00 horas edificios </w:t>
      </w:r>
      <w:proofErr w:type="gramStart"/>
      <w:r w:rsidR="00970519">
        <w:rPr>
          <w:b/>
        </w:rPr>
        <w:t>E</w:t>
      </w:r>
      <w:r>
        <w:rPr>
          <w:b/>
        </w:rPr>
        <w:t>A ,</w:t>
      </w:r>
      <w:r w:rsidR="00970519">
        <w:rPr>
          <w:b/>
        </w:rPr>
        <w:t>E</w:t>
      </w:r>
      <w:r>
        <w:rPr>
          <w:b/>
        </w:rPr>
        <w:t>B</w:t>
      </w:r>
      <w:proofErr w:type="gramEnd"/>
      <w:r>
        <w:rPr>
          <w:b/>
        </w:rPr>
        <w:t xml:space="preserve"> y </w:t>
      </w:r>
      <w:r w:rsidR="00970519">
        <w:rPr>
          <w:b/>
        </w:rPr>
        <w:t>EE</w:t>
      </w:r>
      <w:r w:rsidR="00F406B8">
        <w:rPr>
          <w:b/>
        </w:rPr>
        <w:t>.</w:t>
      </w:r>
    </w:p>
    <w:p w:rsidR="00970519" w:rsidRDefault="00970519" w:rsidP="00970519">
      <w:pPr>
        <w:pStyle w:val="Sinespaciado"/>
        <w:ind w:left="1424"/>
        <w:rPr>
          <w:b/>
        </w:rPr>
      </w:pPr>
    </w:p>
    <w:tbl>
      <w:tblPr>
        <w:tblStyle w:val="Tablaconcuadrcula"/>
        <w:tblW w:w="0" w:type="auto"/>
        <w:tblInd w:w="1424" w:type="dxa"/>
        <w:tblLook w:val="04A0" w:firstRow="1" w:lastRow="0" w:firstColumn="1" w:lastColumn="0" w:noHBand="0" w:noVBand="1"/>
      </w:tblPr>
      <w:tblGrid>
        <w:gridCol w:w="1832"/>
        <w:gridCol w:w="1559"/>
        <w:gridCol w:w="2445"/>
        <w:gridCol w:w="1524"/>
      </w:tblGrid>
      <w:tr w:rsidR="00DA0A17" w:rsidTr="004C3E25">
        <w:tc>
          <w:tcPr>
            <w:tcW w:w="7360" w:type="dxa"/>
            <w:gridSpan w:val="4"/>
            <w:shd w:val="clear" w:color="auto" w:fill="D9E2F3" w:themeFill="accent5" w:themeFillTint="33"/>
          </w:tcPr>
          <w:p w:rsidR="00DA0A17" w:rsidRDefault="00DA0A17" w:rsidP="008F552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Edificio EA</w:t>
            </w:r>
          </w:p>
        </w:tc>
      </w:tr>
      <w:tr w:rsidR="008F5526" w:rsidTr="001229FB">
        <w:tc>
          <w:tcPr>
            <w:tcW w:w="3391" w:type="dxa"/>
            <w:gridSpan w:val="2"/>
            <w:shd w:val="clear" w:color="auto" w:fill="D9E2F3" w:themeFill="accent5" w:themeFillTint="33"/>
          </w:tcPr>
          <w:p w:rsidR="008F5526" w:rsidRDefault="00DA0A17" w:rsidP="008F552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Plata A</w:t>
            </w:r>
            <w:r w:rsidR="008F5526">
              <w:rPr>
                <w:b/>
              </w:rPr>
              <w:t>lta</w:t>
            </w:r>
          </w:p>
        </w:tc>
        <w:tc>
          <w:tcPr>
            <w:tcW w:w="3969" w:type="dxa"/>
            <w:gridSpan w:val="2"/>
            <w:shd w:val="clear" w:color="auto" w:fill="D9E2F3" w:themeFill="accent5" w:themeFillTint="33"/>
          </w:tcPr>
          <w:p w:rsidR="008F5526" w:rsidRDefault="00DA0A17" w:rsidP="00DA0A1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Plata b</w:t>
            </w:r>
            <w:r w:rsidR="008F5526">
              <w:rPr>
                <w:b/>
              </w:rPr>
              <w:t>aja</w:t>
            </w:r>
          </w:p>
        </w:tc>
      </w:tr>
      <w:tr w:rsidR="008F5526" w:rsidTr="008F5526">
        <w:tc>
          <w:tcPr>
            <w:tcW w:w="1832" w:type="dxa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Tecnologías </w:t>
            </w:r>
            <w:r w:rsidR="00934856">
              <w:rPr>
                <w:b/>
              </w:rPr>
              <w:t>de la I</w:t>
            </w:r>
            <w:r>
              <w:rPr>
                <w:b/>
              </w:rPr>
              <w:t>nformación</w:t>
            </w:r>
          </w:p>
        </w:tc>
        <w:tc>
          <w:tcPr>
            <w:tcW w:w="1559" w:type="dxa"/>
          </w:tcPr>
          <w:p w:rsidR="0093485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Salón 21</w:t>
            </w:r>
          </w:p>
        </w:tc>
        <w:tc>
          <w:tcPr>
            <w:tcW w:w="2445" w:type="dxa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Ing. Sistemas Computacionales</w:t>
            </w:r>
          </w:p>
        </w:tc>
        <w:tc>
          <w:tcPr>
            <w:tcW w:w="1524" w:type="dxa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Salón 11 y 12</w:t>
            </w:r>
          </w:p>
          <w:p w:rsidR="00934856" w:rsidRDefault="00934856" w:rsidP="008F5526">
            <w:pPr>
              <w:pStyle w:val="Sinespaciado"/>
              <w:rPr>
                <w:b/>
              </w:rPr>
            </w:pPr>
          </w:p>
        </w:tc>
      </w:tr>
      <w:tr w:rsidR="008F5526" w:rsidTr="001229FB">
        <w:tc>
          <w:tcPr>
            <w:tcW w:w="1832" w:type="dxa"/>
            <w:shd w:val="clear" w:color="auto" w:fill="D9E2F3" w:themeFill="accent5" w:themeFillTint="33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Ing. Gestión Empresarial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Salón 22 a 25</w:t>
            </w:r>
          </w:p>
          <w:p w:rsidR="00934856" w:rsidRDefault="00934856" w:rsidP="008F5526">
            <w:pPr>
              <w:pStyle w:val="Sinespaciado"/>
              <w:rPr>
                <w:b/>
              </w:rPr>
            </w:pPr>
          </w:p>
        </w:tc>
        <w:tc>
          <w:tcPr>
            <w:tcW w:w="2445" w:type="dxa"/>
            <w:shd w:val="clear" w:color="auto" w:fill="D9E2F3" w:themeFill="accent5" w:themeFillTint="33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Contador Público</w:t>
            </w:r>
          </w:p>
        </w:tc>
        <w:tc>
          <w:tcPr>
            <w:tcW w:w="1524" w:type="dxa"/>
            <w:shd w:val="clear" w:color="auto" w:fill="D9E2F3" w:themeFill="accent5" w:themeFillTint="33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Salón 14 a 16</w:t>
            </w:r>
          </w:p>
          <w:p w:rsidR="00934856" w:rsidRDefault="00934856" w:rsidP="008F5526">
            <w:pPr>
              <w:pStyle w:val="Sinespaciado"/>
              <w:rPr>
                <w:b/>
              </w:rPr>
            </w:pPr>
          </w:p>
        </w:tc>
      </w:tr>
      <w:tr w:rsidR="008F5526" w:rsidTr="008F5526">
        <w:tc>
          <w:tcPr>
            <w:tcW w:w="1832" w:type="dxa"/>
          </w:tcPr>
          <w:p w:rsidR="008F5526" w:rsidRDefault="008F5526" w:rsidP="008F5526">
            <w:pPr>
              <w:pStyle w:val="Sinespaciado"/>
              <w:rPr>
                <w:b/>
              </w:rPr>
            </w:pPr>
          </w:p>
        </w:tc>
        <w:tc>
          <w:tcPr>
            <w:tcW w:w="1559" w:type="dxa"/>
          </w:tcPr>
          <w:p w:rsidR="008F5526" w:rsidRDefault="008F5526" w:rsidP="008F5526">
            <w:pPr>
              <w:pStyle w:val="Sinespaciado"/>
              <w:rPr>
                <w:b/>
              </w:rPr>
            </w:pPr>
          </w:p>
        </w:tc>
        <w:tc>
          <w:tcPr>
            <w:tcW w:w="2445" w:type="dxa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Arquitectura</w:t>
            </w:r>
          </w:p>
        </w:tc>
        <w:tc>
          <w:tcPr>
            <w:tcW w:w="1524" w:type="dxa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Salón 13</w:t>
            </w:r>
          </w:p>
        </w:tc>
      </w:tr>
      <w:tr w:rsidR="008F5526" w:rsidTr="001229FB">
        <w:tc>
          <w:tcPr>
            <w:tcW w:w="7360" w:type="dxa"/>
            <w:gridSpan w:val="4"/>
            <w:shd w:val="clear" w:color="auto" w:fill="D9E2F3" w:themeFill="accent5" w:themeFillTint="33"/>
          </w:tcPr>
          <w:p w:rsidR="008F5526" w:rsidRDefault="008F5526" w:rsidP="008F552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Edificio EB</w:t>
            </w:r>
          </w:p>
        </w:tc>
      </w:tr>
      <w:tr w:rsidR="008F5526" w:rsidTr="008F5526">
        <w:tc>
          <w:tcPr>
            <w:tcW w:w="3391" w:type="dxa"/>
            <w:gridSpan w:val="2"/>
          </w:tcPr>
          <w:p w:rsidR="008F5526" w:rsidRDefault="008F5526" w:rsidP="008F5526">
            <w:pPr>
              <w:pStyle w:val="Sinespaciado"/>
              <w:rPr>
                <w:b/>
              </w:rPr>
            </w:pPr>
            <w:r>
              <w:rPr>
                <w:b/>
              </w:rPr>
              <w:t>Ingeniería Industrial</w:t>
            </w:r>
          </w:p>
        </w:tc>
        <w:tc>
          <w:tcPr>
            <w:tcW w:w="3969" w:type="dxa"/>
            <w:gridSpan w:val="2"/>
          </w:tcPr>
          <w:p w:rsidR="00934856" w:rsidRDefault="008F5526" w:rsidP="00EF18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Salón 31 </w:t>
            </w:r>
            <w:r w:rsidR="00E67744">
              <w:rPr>
                <w:b/>
              </w:rPr>
              <w:t>al 34</w:t>
            </w:r>
          </w:p>
        </w:tc>
      </w:tr>
      <w:tr w:rsidR="008F5526" w:rsidTr="001229FB">
        <w:tc>
          <w:tcPr>
            <w:tcW w:w="3391" w:type="dxa"/>
            <w:gridSpan w:val="2"/>
            <w:shd w:val="clear" w:color="auto" w:fill="D9E2F3" w:themeFill="accent5" w:themeFillTint="33"/>
          </w:tcPr>
          <w:p w:rsidR="008F5526" w:rsidRDefault="0076436A" w:rsidP="002E4D82">
            <w:pPr>
              <w:pStyle w:val="Sinespaciado"/>
              <w:rPr>
                <w:b/>
              </w:rPr>
            </w:pPr>
            <w:r>
              <w:rPr>
                <w:b/>
              </w:rPr>
              <w:t>Ingeniería Electrónica</w:t>
            </w:r>
          </w:p>
        </w:tc>
        <w:tc>
          <w:tcPr>
            <w:tcW w:w="3969" w:type="dxa"/>
            <w:gridSpan w:val="2"/>
            <w:shd w:val="clear" w:color="auto" w:fill="D9E2F3" w:themeFill="accent5" w:themeFillTint="33"/>
          </w:tcPr>
          <w:p w:rsidR="00934856" w:rsidRDefault="00367F9B" w:rsidP="00EF18E6">
            <w:pPr>
              <w:pStyle w:val="Sinespaciado"/>
              <w:rPr>
                <w:b/>
              </w:rPr>
            </w:pPr>
            <w:r>
              <w:rPr>
                <w:b/>
              </w:rPr>
              <w:t>Salón</w:t>
            </w:r>
            <w:r w:rsidR="00934856">
              <w:rPr>
                <w:b/>
              </w:rPr>
              <w:t xml:space="preserve"> 36 y </w:t>
            </w:r>
            <w:r>
              <w:rPr>
                <w:b/>
              </w:rPr>
              <w:t>37</w:t>
            </w:r>
          </w:p>
        </w:tc>
      </w:tr>
      <w:tr w:rsidR="008F5526" w:rsidTr="00DA0A17">
        <w:tc>
          <w:tcPr>
            <w:tcW w:w="7360" w:type="dxa"/>
            <w:gridSpan w:val="4"/>
            <w:shd w:val="clear" w:color="auto" w:fill="auto"/>
          </w:tcPr>
          <w:p w:rsidR="008F5526" w:rsidRDefault="008F5526" w:rsidP="008F552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Edificio EE plata baja</w:t>
            </w:r>
          </w:p>
        </w:tc>
      </w:tr>
      <w:tr w:rsidR="006217C2" w:rsidTr="00DA0A17">
        <w:tc>
          <w:tcPr>
            <w:tcW w:w="3391" w:type="dxa"/>
            <w:gridSpan w:val="2"/>
            <w:shd w:val="clear" w:color="auto" w:fill="D9E2F3" w:themeFill="accent5" w:themeFillTint="33"/>
          </w:tcPr>
          <w:p w:rsidR="006217C2" w:rsidRDefault="006217C2" w:rsidP="006217C2">
            <w:pPr>
              <w:pStyle w:val="Sinespaciado"/>
              <w:rPr>
                <w:b/>
              </w:rPr>
            </w:pPr>
            <w:r>
              <w:rPr>
                <w:b/>
              </w:rPr>
              <w:t>Ing. Industrias Alimentarias</w:t>
            </w:r>
          </w:p>
        </w:tc>
        <w:tc>
          <w:tcPr>
            <w:tcW w:w="3969" w:type="dxa"/>
            <w:gridSpan w:val="2"/>
            <w:shd w:val="clear" w:color="auto" w:fill="D9E2F3" w:themeFill="accent5" w:themeFillTint="33"/>
          </w:tcPr>
          <w:p w:rsidR="006217C2" w:rsidRDefault="006217C2" w:rsidP="006217C2">
            <w:pPr>
              <w:pStyle w:val="Sinespaciado"/>
              <w:rPr>
                <w:b/>
              </w:rPr>
            </w:pPr>
            <w:r>
              <w:rPr>
                <w:b/>
              </w:rPr>
              <w:t>Salón 60 al 61</w:t>
            </w:r>
          </w:p>
        </w:tc>
      </w:tr>
      <w:tr w:rsidR="006217C2" w:rsidTr="00DA0A17">
        <w:tc>
          <w:tcPr>
            <w:tcW w:w="3391" w:type="dxa"/>
            <w:gridSpan w:val="2"/>
            <w:shd w:val="clear" w:color="auto" w:fill="auto"/>
          </w:tcPr>
          <w:p w:rsidR="006217C2" w:rsidRDefault="006217C2" w:rsidP="006217C2">
            <w:pPr>
              <w:pStyle w:val="Sinespaciado"/>
              <w:rPr>
                <w:b/>
              </w:rPr>
            </w:pPr>
            <w:r>
              <w:rPr>
                <w:b/>
              </w:rPr>
              <w:t>Ing. en Innovación Agrícola Sustentable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217C2" w:rsidRDefault="006217C2" w:rsidP="006217C2">
            <w:pPr>
              <w:pStyle w:val="Sinespaciado"/>
              <w:rPr>
                <w:b/>
              </w:rPr>
            </w:pPr>
            <w:r>
              <w:rPr>
                <w:b/>
              </w:rPr>
              <w:t>Salón 62 al 65</w:t>
            </w:r>
          </w:p>
        </w:tc>
      </w:tr>
    </w:tbl>
    <w:p w:rsidR="00970519" w:rsidRDefault="00970519" w:rsidP="00970519">
      <w:pPr>
        <w:pStyle w:val="Sinespaciado"/>
        <w:ind w:left="1424"/>
        <w:rPr>
          <w:b/>
        </w:rPr>
      </w:pPr>
    </w:p>
    <w:p w:rsidR="009579B4" w:rsidRPr="00F43E27" w:rsidRDefault="00DA0A17" w:rsidP="00767695">
      <w:pPr>
        <w:pStyle w:val="Sinespaciado"/>
        <w:rPr>
          <w:b/>
        </w:rPr>
      </w:pPr>
      <w:r w:rsidRPr="00F43E27">
        <w:rPr>
          <w:b/>
        </w:rPr>
        <w:t>PREGUNTAS FRECUENTES:</w:t>
      </w:r>
    </w:p>
    <w:p w:rsidR="00F43E27" w:rsidRDefault="00F43E27" w:rsidP="00767695">
      <w:pPr>
        <w:pStyle w:val="Sinespaciado"/>
        <w:jc w:val="both"/>
      </w:pPr>
    </w:p>
    <w:p w:rsidR="00EC0368" w:rsidRPr="00EF18E6" w:rsidRDefault="00767695" w:rsidP="00767695">
      <w:pPr>
        <w:pStyle w:val="Sinespaciado"/>
        <w:jc w:val="both"/>
        <w:rPr>
          <w:sz w:val="20"/>
          <w:szCs w:val="20"/>
        </w:rPr>
      </w:pPr>
      <w:r w:rsidRPr="00EF18E6">
        <w:rPr>
          <w:sz w:val="20"/>
          <w:szCs w:val="20"/>
        </w:rPr>
        <w:t xml:space="preserve">1. </w:t>
      </w:r>
      <w:r w:rsidR="009579B4" w:rsidRPr="00EF18E6">
        <w:rPr>
          <w:b/>
          <w:sz w:val="20"/>
          <w:szCs w:val="20"/>
        </w:rPr>
        <w:t>¿Puedo utilizar algún material de apoyo durante el examen?</w:t>
      </w:r>
      <w:r w:rsidR="009579B4" w:rsidRPr="00EF18E6">
        <w:rPr>
          <w:sz w:val="20"/>
          <w:szCs w:val="20"/>
        </w:rPr>
        <w:t xml:space="preserve"> </w:t>
      </w:r>
      <w:r w:rsidRPr="00EF18E6">
        <w:rPr>
          <w:sz w:val="20"/>
          <w:szCs w:val="20"/>
        </w:rPr>
        <w:t>S</w:t>
      </w:r>
      <w:r w:rsidR="009579B4" w:rsidRPr="00EF18E6">
        <w:rPr>
          <w:sz w:val="20"/>
          <w:szCs w:val="20"/>
        </w:rPr>
        <w:t>e permite u</w:t>
      </w:r>
      <w:r w:rsidR="00EC0368" w:rsidRPr="00EF18E6">
        <w:rPr>
          <w:sz w:val="20"/>
          <w:szCs w:val="20"/>
        </w:rPr>
        <w:t>tilizar una calculadora simple, borrador blanco y lápiz HB</w:t>
      </w:r>
      <w:r w:rsidR="00AA4133" w:rsidRPr="00EF18E6">
        <w:rPr>
          <w:sz w:val="20"/>
          <w:szCs w:val="20"/>
        </w:rPr>
        <w:t xml:space="preserve"> o del No. 2</w:t>
      </w:r>
      <w:r w:rsidR="00EC0368" w:rsidRPr="00EF18E6">
        <w:rPr>
          <w:sz w:val="20"/>
          <w:szCs w:val="20"/>
        </w:rPr>
        <w:t xml:space="preserve">. </w:t>
      </w:r>
      <w:r w:rsidRPr="00EF18E6">
        <w:rPr>
          <w:sz w:val="20"/>
          <w:szCs w:val="20"/>
        </w:rPr>
        <w:t>Está prohibido el uso de dispositivos electrónicos.</w:t>
      </w:r>
    </w:p>
    <w:p w:rsidR="00F43E27" w:rsidRPr="00EF18E6" w:rsidRDefault="00F43E27" w:rsidP="00767695">
      <w:pPr>
        <w:pStyle w:val="Sinespaciado"/>
        <w:jc w:val="both"/>
        <w:rPr>
          <w:sz w:val="20"/>
          <w:szCs w:val="20"/>
        </w:rPr>
      </w:pPr>
    </w:p>
    <w:p w:rsidR="000F0F68" w:rsidRPr="00EF18E6" w:rsidRDefault="00767695" w:rsidP="000F0F68">
      <w:pPr>
        <w:pStyle w:val="Sinespaciado"/>
        <w:rPr>
          <w:sz w:val="20"/>
          <w:szCs w:val="20"/>
        </w:rPr>
      </w:pPr>
      <w:r w:rsidRPr="00EF18E6">
        <w:rPr>
          <w:b/>
          <w:sz w:val="20"/>
          <w:szCs w:val="20"/>
        </w:rPr>
        <w:t xml:space="preserve">2. </w:t>
      </w:r>
      <w:r w:rsidR="00EC0368" w:rsidRPr="00EF18E6">
        <w:rPr>
          <w:b/>
          <w:sz w:val="20"/>
          <w:szCs w:val="20"/>
        </w:rPr>
        <w:t xml:space="preserve">Documentos </w:t>
      </w:r>
      <w:r w:rsidR="00687B8C" w:rsidRPr="00EF18E6">
        <w:rPr>
          <w:b/>
          <w:sz w:val="20"/>
          <w:szCs w:val="20"/>
        </w:rPr>
        <w:t xml:space="preserve">a </w:t>
      </w:r>
      <w:r w:rsidR="00EC0368" w:rsidRPr="00EF18E6">
        <w:rPr>
          <w:b/>
          <w:sz w:val="20"/>
          <w:szCs w:val="20"/>
        </w:rPr>
        <w:t xml:space="preserve">Presentar </w:t>
      </w:r>
      <w:r w:rsidR="00687B8C" w:rsidRPr="00EF18E6">
        <w:rPr>
          <w:b/>
          <w:sz w:val="20"/>
          <w:szCs w:val="20"/>
        </w:rPr>
        <w:t>el día del Examen de Selección</w:t>
      </w:r>
      <w:r w:rsidRPr="00EF18E6">
        <w:rPr>
          <w:b/>
          <w:sz w:val="20"/>
          <w:szCs w:val="20"/>
        </w:rPr>
        <w:t>:</w:t>
      </w:r>
      <w:r w:rsidR="00687B8C" w:rsidRPr="00EF18E6">
        <w:rPr>
          <w:sz w:val="20"/>
          <w:szCs w:val="20"/>
        </w:rPr>
        <w:t xml:space="preserve"> </w:t>
      </w:r>
      <w:r w:rsidR="00EC0368" w:rsidRPr="00EF18E6">
        <w:rPr>
          <w:sz w:val="20"/>
          <w:szCs w:val="20"/>
        </w:rPr>
        <w:t>Ficha de Aspirante</w:t>
      </w:r>
      <w:r w:rsidR="00687B8C" w:rsidRPr="00EF18E6">
        <w:rPr>
          <w:sz w:val="20"/>
          <w:szCs w:val="20"/>
        </w:rPr>
        <w:t xml:space="preserve">, </w:t>
      </w:r>
      <w:r w:rsidR="00AA4133" w:rsidRPr="00EF18E6">
        <w:rPr>
          <w:sz w:val="20"/>
          <w:szCs w:val="20"/>
        </w:rPr>
        <w:t>P</w:t>
      </w:r>
      <w:r w:rsidR="00EC0368" w:rsidRPr="00EF18E6">
        <w:rPr>
          <w:sz w:val="20"/>
          <w:szCs w:val="20"/>
        </w:rPr>
        <w:t>as</w:t>
      </w:r>
      <w:r w:rsidR="00687B8C" w:rsidRPr="00EF18E6">
        <w:rPr>
          <w:sz w:val="20"/>
          <w:szCs w:val="20"/>
        </w:rPr>
        <w:t xml:space="preserve">e de Ingreso </w:t>
      </w:r>
      <w:r w:rsidR="000C6270" w:rsidRPr="00EF18E6">
        <w:rPr>
          <w:sz w:val="20"/>
          <w:szCs w:val="20"/>
        </w:rPr>
        <w:t xml:space="preserve">Impreso </w:t>
      </w:r>
      <w:r w:rsidR="00687B8C" w:rsidRPr="00EF18E6">
        <w:rPr>
          <w:sz w:val="20"/>
          <w:szCs w:val="20"/>
        </w:rPr>
        <w:t>y una identificación</w:t>
      </w:r>
      <w:r w:rsidR="000C6270" w:rsidRPr="00EF18E6">
        <w:rPr>
          <w:sz w:val="20"/>
          <w:szCs w:val="20"/>
        </w:rPr>
        <w:t xml:space="preserve"> oficial</w:t>
      </w:r>
      <w:r w:rsidR="00687B8C" w:rsidRPr="00EF18E6">
        <w:rPr>
          <w:sz w:val="20"/>
          <w:szCs w:val="20"/>
        </w:rPr>
        <w:t xml:space="preserve"> con fotografía.</w:t>
      </w:r>
      <w:r w:rsidR="000C6270" w:rsidRPr="00EF18E6">
        <w:rPr>
          <w:sz w:val="20"/>
          <w:szCs w:val="20"/>
        </w:rPr>
        <w:t xml:space="preserve"> Sí eres menor de edad puede utilizar su credencial vigente del bachillerato.</w:t>
      </w:r>
    </w:p>
    <w:p w:rsidR="00F43E27" w:rsidRPr="00EF18E6" w:rsidRDefault="00F43E27" w:rsidP="000F0F68">
      <w:pPr>
        <w:pStyle w:val="Sinespaciado"/>
        <w:rPr>
          <w:sz w:val="20"/>
          <w:szCs w:val="20"/>
        </w:rPr>
      </w:pPr>
    </w:p>
    <w:p w:rsidR="000C6270" w:rsidRPr="00EF18E6" w:rsidRDefault="000F0F68" w:rsidP="000F0F68">
      <w:pPr>
        <w:pStyle w:val="Sinespaciado"/>
        <w:rPr>
          <w:sz w:val="20"/>
          <w:szCs w:val="20"/>
        </w:rPr>
      </w:pPr>
      <w:r w:rsidRPr="00EF18E6">
        <w:rPr>
          <w:sz w:val="20"/>
          <w:szCs w:val="20"/>
        </w:rPr>
        <w:t xml:space="preserve">3. </w:t>
      </w:r>
      <w:r w:rsidR="009579B4" w:rsidRPr="00EF18E6">
        <w:rPr>
          <w:b/>
          <w:sz w:val="20"/>
          <w:szCs w:val="20"/>
        </w:rPr>
        <w:t>¿Cómo se recupera el pase de ingreso en caso de extravío?</w:t>
      </w:r>
      <w:r w:rsidR="009579B4" w:rsidRPr="00EF18E6">
        <w:rPr>
          <w:sz w:val="20"/>
          <w:szCs w:val="20"/>
        </w:rPr>
        <w:t xml:space="preserve"> Se </w:t>
      </w:r>
      <w:r w:rsidR="00EC0368" w:rsidRPr="00EF18E6">
        <w:rPr>
          <w:sz w:val="20"/>
          <w:szCs w:val="20"/>
        </w:rPr>
        <w:t xml:space="preserve">ingresa a la siguiente dirección: </w:t>
      </w:r>
      <w:hyperlink r:id="rId27" w:history="1">
        <w:r w:rsidR="00EC0368" w:rsidRPr="00EF18E6">
          <w:rPr>
            <w:rStyle w:val="Hipervnculo"/>
            <w:sz w:val="20"/>
            <w:szCs w:val="20"/>
          </w:rPr>
          <w:t>http://registroenlinea.ceneval.edu.mx/RegistroLinea/indexCerrado.php</w:t>
        </w:r>
      </w:hyperlink>
      <w:r w:rsidR="00EC0368" w:rsidRPr="00EF18E6">
        <w:rPr>
          <w:sz w:val="20"/>
          <w:szCs w:val="20"/>
        </w:rPr>
        <w:t xml:space="preserve"> con</w:t>
      </w:r>
      <w:r w:rsidR="000C6270" w:rsidRPr="00EF18E6">
        <w:rPr>
          <w:sz w:val="20"/>
          <w:szCs w:val="20"/>
        </w:rPr>
        <w:t xml:space="preserve"> los siguientes datos:</w:t>
      </w:r>
    </w:p>
    <w:p w:rsidR="000C6270" w:rsidRPr="00EF18E6" w:rsidRDefault="000C6270" w:rsidP="00767695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EF18E6">
        <w:rPr>
          <w:b/>
          <w:sz w:val="20"/>
          <w:szCs w:val="20"/>
        </w:rPr>
        <w:t>Instituto Tecnológico de Estudios Superiores de Zamora.</w:t>
      </w:r>
    </w:p>
    <w:p w:rsidR="000C6270" w:rsidRPr="00EF18E6" w:rsidRDefault="000C6270" w:rsidP="00767695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EF18E6">
        <w:rPr>
          <w:sz w:val="20"/>
          <w:szCs w:val="20"/>
        </w:rPr>
        <w:t>Numero de Ficha:</w:t>
      </w:r>
    </w:p>
    <w:p w:rsidR="000C6270" w:rsidRPr="00EF18E6" w:rsidRDefault="000C6270" w:rsidP="00767695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EF18E6">
        <w:rPr>
          <w:sz w:val="20"/>
          <w:szCs w:val="20"/>
        </w:rPr>
        <w:t>Programa o carrera:</w:t>
      </w:r>
    </w:p>
    <w:p w:rsidR="000C6270" w:rsidRPr="00EF18E6" w:rsidRDefault="000C6270" w:rsidP="00767695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EF18E6">
        <w:rPr>
          <w:b/>
          <w:sz w:val="20"/>
          <w:szCs w:val="20"/>
        </w:rPr>
        <w:t>Instituto Tecnológico de Estudios Superiores de Zamora.</w:t>
      </w:r>
    </w:p>
    <w:p w:rsidR="00EC0368" w:rsidRPr="00EF18E6" w:rsidRDefault="000C6270" w:rsidP="00767695">
      <w:pPr>
        <w:pStyle w:val="Prrafodelista"/>
        <w:numPr>
          <w:ilvl w:val="1"/>
          <w:numId w:val="1"/>
        </w:numPr>
        <w:jc w:val="both"/>
        <w:rPr>
          <w:sz w:val="20"/>
          <w:szCs w:val="20"/>
        </w:rPr>
      </w:pPr>
      <w:r w:rsidRPr="00EF18E6">
        <w:rPr>
          <w:sz w:val="20"/>
          <w:szCs w:val="20"/>
        </w:rPr>
        <w:t>L</w:t>
      </w:r>
      <w:r w:rsidR="00EC0368" w:rsidRPr="00EF18E6">
        <w:rPr>
          <w:sz w:val="20"/>
          <w:szCs w:val="20"/>
        </w:rPr>
        <w:t xml:space="preserve">a contraseña registrada cuando se obtuvo el pase de ingreso.     </w:t>
      </w:r>
    </w:p>
    <w:p w:rsidR="00212EE0" w:rsidRPr="00EF18E6" w:rsidRDefault="00212EE0" w:rsidP="000F0F68">
      <w:pPr>
        <w:pStyle w:val="Sinespaciado"/>
        <w:rPr>
          <w:b/>
          <w:sz w:val="20"/>
          <w:szCs w:val="20"/>
        </w:rPr>
      </w:pPr>
    </w:p>
    <w:p w:rsidR="000F0F68" w:rsidRPr="00EF18E6" w:rsidRDefault="000F0F68" w:rsidP="000F0F68">
      <w:pPr>
        <w:pStyle w:val="Sinespaciado"/>
        <w:rPr>
          <w:sz w:val="20"/>
          <w:szCs w:val="20"/>
        </w:rPr>
      </w:pPr>
      <w:r w:rsidRPr="00EF18E6">
        <w:rPr>
          <w:b/>
          <w:sz w:val="20"/>
          <w:szCs w:val="20"/>
        </w:rPr>
        <w:t xml:space="preserve">4. </w:t>
      </w:r>
      <w:r w:rsidR="009579B4" w:rsidRPr="00EF18E6">
        <w:rPr>
          <w:b/>
          <w:sz w:val="20"/>
          <w:szCs w:val="20"/>
        </w:rPr>
        <w:t xml:space="preserve">¿Cómo saber </w:t>
      </w:r>
      <w:r w:rsidR="00687B8C" w:rsidRPr="00EF18E6">
        <w:rPr>
          <w:b/>
          <w:sz w:val="20"/>
          <w:szCs w:val="20"/>
        </w:rPr>
        <w:t>cuándo s</w:t>
      </w:r>
      <w:r w:rsidR="009579B4" w:rsidRPr="00EF18E6">
        <w:rPr>
          <w:b/>
          <w:sz w:val="20"/>
          <w:szCs w:val="20"/>
        </w:rPr>
        <w:t>e presentará el examen?</w:t>
      </w:r>
      <w:r w:rsidR="009579B4" w:rsidRPr="00EF18E6">
        <w:rPr>
          <w:sz w:val="20"/>
          <w:szCs w:val="20"/>
        </w:rPr>
        <w:t xml:space="preserve"> </w:t>
      </w:r>
      <w:r w:rsidR="00EC0368" w:rsidRPr="00EF18E6">
        <w:rPr>
          <w:sz w:val="20"/>
          <w:szCs w:val="20"/>
        </w:rPr>
        <w:t xml:space="preserve">El </w:t>
      </w:r>
      <w:r w:rsidR="000C6270" w:rsidRPr="00EF18E6">
        <w:rPr>
          <w:sz w:val="20"/>
          <w:szCs w:val="20"/>
          <w:u w:val="single"/>
        </w:rPr>
        <w:t>Primer Examen</w:t>
      </w:r>
      <w:r w:rsidR="000C6270" w:rsidRPr="00EF18E6">
        <w:rPr>
          <w:sz w:val="20"/>
          <w:szCs w:val="20"/>
        </w:rPr>
        <w:t xml:space="preserve"> se realizara el 21</w:t>
      </w:r>
      <w:r w:rsidR="00EC0368" w:rsidRPr="00EF18E6">
        <w:rPr>
          <w:sz w:val="20"/>
          <w:szCs w:val="20"/>
        </w:rPr>
        <w:t xml:space="preserve"> de junio del 202</w:t>
      </w:r>
      <w:r w:rsidR="000C6270" w:rsidRPr="00EF18E6">
        <w:rPr>
          <w:sz w:val="20"/>
          <w:szCs w:val="20"/>
        </w:rPr>
        <w:t>4</w:t>
      </w:r>
      <w:r w:rsidR="00EC0368" w:rsidRPr="00EF18E6">
        <w:rPr>
          <w:sz w:val="20"/>
          <w:szCs w:val="20"/>
        </w:rPr>
        <w:t xml:space="preserve">, </w:t>
      </w:r>
      <w:r w:rsidR="00BA6F74" w:rsidRPr="00EF18E6">
        <w:rPr>
          <w:sz w:val="20"/>
          <w:szCs w:val="20"/>
        </w:rPr>
        <w:t>a las 08:00 horas e</w:t>
      </w:r>
      <w:r w:rsidRPr="00EF18E6">
        <w:rPr>
          <w:sz w:val="20"/>
          <w:szCs w:val="20"/>
        </w:rPr>
        <w:t>n</w:t>
      </w:r>
      <w:r w:rsidR="00BA6F74" w:rsidRPr="00EF18E6">
        <w:rPr>
          <w:sz w:val="20"/>
          <w:szCs w:val="20"/>
        </w:rPr>
        <w:t xml:space="preserve"> la Explanada Principal </w:t>
      </w:r>
      <w:r w:rsidR="00687B8C" w:rsidRPr="00EF18E6">
        <w:rPr>
          <w:sz w:val="20"/>
          <w:szCs w:val="20"/>
        </w:rPr>
        <w:t xml:space="preserve">en las Instalaciones del Instituto Tecnológico de Estudios Superiores de Zamora. </w:t>
      </w:r>
      <w:r w:rsidR="00EC0368" w:rsidRPr="00EF18E6">
        <w:rPr>
          <w:sz w:val="20"/>
          <w:szCs w:val="20"/>
        </w:rPr>
        <w:t xml:space="preserve"> </w:t>
      </w:r>
    </w:p>
    <w:p w:rsidR="00F43E27" w:rsidRPr="00EF18E6" w:rsidRDefault="00F43E27" w:rsidP="000F0F68">
      <w:pPr>
        <w:pStyle w:val="Sinespaciado"/>
        <w:rPr>
          <w:sz w:val="20"/>
          <w:szCs w:val="20"/>
        </w:rPr>
      </w:pPr>
    </w:p>
    <w:p w:rsidR="000C6270" w:rsidRPr="00EF18E6" w:rsidRDefault="000F0F68" w:rsidP="000F0F68">
      <w:pPr>
        <w:pStyle w:val="Sinespaciado"/>
        <w:rPr>
          <w:sz w:val="20"/>
          <w:szCs w:val="20"/>
        </w:rPr>
      </w:pPr>
      <w:r w:rsidRPr="00EF18E6">
        <w:rPr>
          <w:b/>
          <w:sz w:val="20"/>
          <w:szCs w:val="20"/>
        </w:rPr>
        <w:t xml:space="preserve">5. </w:t>
      </w:r>
      <w:r w:rsidR="000C6270" w:rsidRPr="00EF18E6">
        <w:rPr>
          <w:b/>
          <w:sz w:val="20"/>
          <w:szCs w:val="20"/>
        </w:rPr>
        <w:t>¿</w:t>
      </w:r>
      <w:r w:rsidRPr="00EF18E6">
        <w:rPr>
          <w:b/>
          <w:sz w:val="20"/>
          <w:szCs w:val="20"/>
        </w:rPr>
        <w:t xml:space="preserve">Dónde </w:t>
      </w:r>
      <w:r w:rsidR="000C6270" w:rsidRPr="00EF18E6">
        <w:rPr>
          <w:b/>
          <w:sz w:val="20"/>
          <w:szCs w:val="20"/>
        </w:rPr>
        <w:t xml:space="preserve">y cuándo se </w:t>
      </w:r>
      <w:r w:rsidRPr="00EF18E6">
        <w:rPr>
          <w:b/>
          <w:sz w:val="20"/>
          <w:szCs w:val="20"/>
        </w:rPr>
        <w:t xml:space="preserve">publicarán </w:t>
      </w:r>
      <w:r w:rsidR="000C6270" w:rsidRPr="00EF18E6">
        <w:rPr>
          <w:b/>
          <w:sz w:val="20"/>
          <w:szCs w:val="20"/>
        </w:rPr>
        <w:t>los resultados?</w:t>
      </w:r>
      <w:r w:rsidR="000C6270" w:rsidRPr="00EF18E6">
        <w:rPr>
          <w:sz w:val="20"/>
          <w:szCs w:val="20"/>
        </w:rPr>
        <w:t xml:space="preserve"> </w:t>
      </w:r>
      <w:r w:rsidRPr="00EF18E6">
        <w:rPr>
          <w:sz w:val="20"/>
          <w:szCs w:val="20"/>
        </w:rPr>
        <w:t xml:space="preserve">En </w:t>
      </w:r>
      <w:r w:rsidR="000C6270" w:rsidRPr="00EF18E6">
        <w:rPr>
          <w:sz w:val="20"/>
          <w:szCs w:val="20"/>
        </w:rPr>
        <w:t>la página web del I</w:t>
      </w:r>
      <w:r w:rsidRPr="00EF18E6">
        <w:rPr>
          <w:sz w:val="20"/>
          <w:szCs w:val="20"/>
        </w:rPr>
        <w:t>TESZ</w:t>
      </w:r>
      <w:r w:rsidR="000C6270" w:rsidRPr="00EF18E6">
        <w:rPr>
          <w:sz w:val="20"/>
          <w:szCs w:val="20"/>
        </w:rPr>
        <w:t xml:space="preserve"> 05 días hábiles a partir de la aplicación del examen.</w:t>
      </w:r>
    </w:p>
    <w:sectPr w:rsidR="000C6270" w:rsidRPr="00EF18E6" w:rsidSect="00DA0A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1B99"/>
    <w:multiLevelType w:val="hybridMultilevel"/>
    <w:tmpl w:val="6F2687E6"/>
    <w:lvl w:ilvl="0" w:tplc="080A0019">
      <w:start w:val="1"/>
      <w:numFmt w:val="lowerLetter"/>
      <w:lvlText w:val="%1."/>
      <w:lvlJc w:val="left"/>
      <w:pPr>
        <w:ind w:left="1424" w:hanging="360"/>
      </w:pPr>
    </w:lvl>
    <w:lvl w:ilvl="1" w:tplc="080A0019">
      <w:start w:val="1"/>
      <w:numFmt w:val="lowerLetter"/>
      <w:lvlText w:val="%2."/>
      <w:lvlJc w:val="left"/>
      <w:pPr>
        <w:ind w:left="2144" w:hanging="360"/>
      </w:pPr>
    </w:lvl>
    <w:lvl w:ilvl="2" w:tplc="080A001B" w:tentative="1">
      <w:start w:val="1"/>
      <w:numFmt w:val="lowerRoman"/>
      <w:lvlText w:val="%3."/>
      <w:lvlJc w:val="right"/>
      <w:pPr>
        <w:ind w:left="2864" w:hanging="180"/>
      </w:pPr>
    </w:lvl>
    <w:lvl w:ilvl="3" w:tplc="080A000F" w:tentative="1">
      <w:start w:val="1"/>
      <w:numFmt w:val="decimal"/>
      <w:lvlText w:val="%4."/>
      <w:lvlJc w:val="left"/>
      <w:pPr>
        <w:ind w:left="3584" w:hanging="360"/>
      </w:pPr>
    </w:lvl>
    <w:lvl w:ilvl="4" w:tplc="080A0019" w:tentative="1">
      <w:start w:val="1"/>
      <w:numFmt w:val="lowerLetter"/>
      <w:lvlText w:val="%5."/>
      <w:lvlJc w:val="left"/>
      <w:pPr>
        <w:ind w:left="4304" w:hanging="360"/>
      </w:pPr>
    </w:lvl>
    <w:lvl w:ilvl="5" w:tplc="080A001B" w:tentative="1">
      <w:start w:val="1"/>
      <w:numFmt w:val="lowerRoman"/>
      <w:lvlText w:val="%6."/>
      <w:lvlJc w:val="right"/>
      <w:pPr>
        <w:ind w:left="5024" w:hanging="180"/>
      </w:pPr>
    </w:lvl>
    <w:lvl w:ilvl="6" w:tplc="080A000F" w:tentative="1">
      <w:start w:val="1"/>
      <w:numFmt w:val="decimal"/>
      <w:lvlText w:val="%7."/>
      <w:lvlJc w:val="left"/>
      <w:pPr>
        <w:ind w:left="5744" w:hanging="360"/>
      </w:pPr>
    </w:lvl>
    <w:lvl w:ilvl="7" w:tplc="080A0019" w:tentative="1">
      <w:start w:val="1"/>
      <w:numFmt w:val="lowerLetter"/>
      <w:lvlText w:val="%8."/>
      <w:lvlJc w:val="left"/>
      <w:pPr>
        <w:ind w:left="6464" w:hanging="360"/>
      </w:pPr>
    </w:lvl>
    <w:lvl w:ilvl="8" w:tplc="080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1D41752F"/>
    <w:multiLevelType w:val="hybridMultilevel"/>
    <w:tmpl w:val="6F2687E6"/>
    <w:lvl w:ilvl="0" w:tplc="080A0019">
      <w:start w:val="1"/>
      <w:numFmt w:val="lowerLetter"/>
      <w:lvlText w:val="%1."/>
      <w:lvlJc w:val="left"/>
      <w:pPr>
        <w:ind w:left="1424" w:hanging="360"/>
      </w:pPr>
    </w:lvl>
    <w:lvl w:ilvl="1" w:tplc="080A0019">
      <w:start w:val="1"/>
      <w:numFmt w:val="lowerLetter"/>
      <w:lvlText w:val="%2."/>
      <w:lvlJc w:val="left"/>
      <w:pPr>
        <w:ind w:left="2144" w:hanging="360"/>
      </w:pPr>
    </w:lvl>
    <w:lvl w:ilvl="2" w:tplc="080A001B" w:tentative="1">
      <w:start w:val="1"/>
      <w:numFmt w:val="lowerRoman"/>
      <w:lvlText w:val="%3."/>
      <w:lvlJc w:val="right"/>
      <w:pPr>
        <w:ind w:left="2864" w:hanging="180"/>
      </w:pPr>
    </w:lvl>
    <w:lvl w:ilvl="3" w:tplc="080A000F" w:tentative="1">
      <w:start w:val="1"/>
      <w:numFmt w:val="decimal"/>
      <w:lvlText w:val="%4."/>
      <w:lvlJc w:val="left"/>
      <w:pPr>
        <w:ind w:left="3584" w:hanging="360"/>
      </w:pPr>
    </w:lvl>
    <w:lvl w:ilvl="4" w:tplc="080A0019" w:tentative="1">
      <w:start w:val="1"/>
      <w:numFmt w:val="lowerLetter"/>
      <w:lvlText w:val="%5."/>
      <w:lvlJc w:val="left"/>
      <w:pPr>
        <w:ind w:left="4304" w:hanging="360"/>
      </w:pPr>
    </w:lvl>
    <w:lvl w:ilvl="5" w:tplc="080A001B" w:tentative="1">
      <w:start w:val="1"/>
      <w:numFmt w:val="lowerRoman"/>
      <w:lvlText w:val="%6."/>
      <w:lvlJc w:val="right"/>
      <w:pPr>
        <w:ind w:left="5024" w:hanging="180"/>
      </w:pPr>
    </w:lvl>
    <w:lvl w:ilvl="6" w:tplc="080A000F" w:tentative="1">
      <w:start w:val="1"/>
      <w:numFmt w:val="decimal"/>
      <w:lvlText w:val="%7."/>
      <w:lvlJc w:val="left"/>
      <w:pPr>
        <w:ind w:left="5744" w:hanging="360"/>
      </w:pPr>
    </w:lvl>
    <w:lvl w:ilvl="7" w:tplc="080A0019" w:tentative="1">
      <w:start w:val="1"/>
      <w:numFmt w:val="lowerLetter"/>
      <w:lvlText w:val="%8."/>
      <w:lvlJc w:val="left"/>
      <w:pPr>
        <w:ind w:left="6464" w:hanging="360"/>
      </w:pPr>
    </w:lvl>
    <w:lvl w:ilvl="8" w:tplc="080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 w15:restartNumberingAfterBreak="0">
    <w:nsid w:val="42B32114"/>
    <w:multiLevelType w:val="hybridMultilevel"/>
    <w:tmpl w:val="58B809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16DDE"/>
    <w:multiLevelType w:val="hybridMultilevel"/>
    <w:tmpl w:val="F2D8CE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3BBE"/>
    <w:multiLevelType w:val="hybridMultilevel"/>
    <w:tmpl w:val="550C4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12BC9"/>
    <w:multiLevelType w:val="hybridMultilevel"/>
    <w:tmpl w:val="E7B6C7B0"/>
    <w:lvl w:ilvl="0" w:tplc="080A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44" w:hanging="360"/>
      </w:pPr>
    </w:lvl>
    <w:lvl w:ilvl="2" w:tplc="080A001B" w:tentative="1">
      <w:start w:val="1"/>
      <w:numFmt w:val="lowerRoman"/>
      <w:lvlText w:val="%3."/>
      <w:lvlJc w:val="right"/>
      <w:pPr>
        <w:ind w:left="2864" w:hanging="180"/>
      </w:pPr>
    </w:lvl>
    <w:lvl w:ilvl="3" w:tplc="080A000F" w:tentative="1">
      <w:start w:val="1"/>
      <w:numFmt w:val="decimal"/>
      <w:lvlText w:val="%4."/>
      <w:lvlJc w:val="left"/>
      <w:pPr>
        <w:ind w:left="3584" w:hanging="360"/>
      </w:pPr>
    </w:lvl>
    <w:lvl w:ilvl="4" w:tplc="080A0019" w:tentative="1">
      <w:start w:val="1"/>
      <w:numFmt w:val="lowerLetter"/>
      <w:lvlText w:val="%5."/>
      <w:lvlJc w:val="left"/>
      <w:pPr>
        <w:ind w:left="4304" w:hanging="360"/>
      </w:pPr>
    </w:lvl>
    <w:lvl w:ilvl="5" w:tplc="080A001B" w:tentative="1">
      <w:start w:val="1"/>
      <w:numFmt w:val="lowerRoman"/>
      <w:lvlText w:val="%6."/>
      <w:lvlJc w:val="right"/>
      <w:pPr>
        <w:ind w:left="5024" w:hanging="180"/>
      </w:pPr>
    </w:lvl>
    <w:lvl w:ilvl="6" w:tplc="080A000F" w:tentative="1">
      <w:start w:val="1"/>
      <w:numFmt w:val="decimal"/>
      <w:lvlText w:val="%7."/>
      <w:lvlJc w:val="left"/>
      <w:pPr>
        <w:ind w:left="5744" w:hanging="360"/>
      </w:pPr>
    </w:lvl>
    <w:lvl w:ilvl="7" w:tplc="080A0019" w:tentative="1">
      <w:start w:val="1"/>
      <w:numFmt w:val="lowerLetter"/>
      <w:lvlText w:val="%8."/>
      <w:lvlJc w:val="left"/>
      <w:pPr>
        <w:ind w:left="6464" w:hanging="360"/>
      </w:pPr>
    </w:lvl>
    <w:lvl w:ilvl="8" w:tplc="080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 w15:restartNumberingAfterBreak="0">
    <w:nsid w:val="7CB04D7D"/>
    <w:multiLevelType w:val="hybridMultilevel"/>
    <w:tmpl w:val="F654AA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A1"/>
    <w:rsid w:val="00063351"/>
    <w:rsid w:val="00091E9E"/>
    <w:rsid w:val="000A5CD4"/>
    <w:rsid w:val="000C6270"/>
    <w:rsid w:val="000F0F68"/>
    <w:rsid w:val="000F4539"/>
    <w:rsid w:val="001229FB"/>
    <w:rsid w:val="001C5BEC"/>
    <w:rsid w:val="00212EE0"/>
    <w:rsid w:val="0035551C"/>
    <w:rsid w:val="00367F9B"/>
    <w:rsid w:val="00380955"/>
    <w:rsid w:val="003B7D5F"/>
    <w:rsid w:val="00522D62"/>
    <w:rsid w:val="006217C2"/>
    <w:rsid w:val="00634FC9"/>
    <w:rsid w:val="00642D44"/>
    <w:rsid w:val="00656D24"/>
    <w:rsid w:val="00687B8C"/>
    <w:rsid w:val="006C1044"/>
    <w:rsid w:val="00745C95"/>
    <w:rsid w:val="0076036E"/>
    <w:rsid w:val="0076436A"/>
    <w:rsid w:val="00767695"/>
    <w:rsid w:val="008C0DA1"/>
    <w:rsid w:val="008F5526"/>
    <w:rsid w:val="00917E89"/>
    <w:rsid w:val="00934856"/>
    <w:rsid w:val="009579B4"/>
    <w:rsid w:val="00970519"/>
    <w:rsid w:val="00980CED"/>
    <w:rsid w:val="00AA4133"/>
    <w:rsid w:val="00AD643C"/>
    <w:rsid w:val="00B1290E"/>
    <w:rsid w:val="00B17159"/>
    <w:rsid w:val="00BA6F74"/>
    <w:rsid w:val="00BD41CE"/>
    <w:rsid w:val="00C32A2F"/>
    <w:rsid w:val="00CB42BB"/>
    <w:rsid w:val="00CD3360"/>
    <w:rsid w:val="00DA0A17"/>
    <w:rsid w:val="00E229B5"/>
    <w:rsid w:val="00E43482"/>
    <w:rsid w:val="00E67744"/>
    <w:rsid w:val="00EC0368"/>
    <w:rsid w:val="00EF18E6"/>
    <w:rsid w:val="00F406B8"/>
    <w:rsid w:val="00F43E27"/>
    <w:rsid w:val="00F6105F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AE7E6-9307-4687-9D54-547BDEB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03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036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5551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91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drive.google.com/file/d/1uqmfNjP9FAPS2c_XiABmuSYQwiSpjavT/view?usp=sharin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nX3DM03p9NtxZq4n3b8rrT58xtuZhwON/view?usp=sharin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rive.google.com/file/d/1Iied-2f_JC-vrvdpb4QxTkoufdFXqGtY/view?usp=sharing" TargetMode="External"/><Relationship Id="rId17" Type="http://schemas.openxmlformats.org/officeDocument/2006/relationships/hyperlink" Target="https://drive.google.com/file/d/1Z58eyT8zh-V_nXNTlWHhHt7TSecD4PT6/view?usp=sharing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UNXt6yLsSc0wTiib9Row5IKr8nttmirk/view?usp=sharing" TargetMode="External"/><Relationship Id="rId20" Type="http://schemas.openxmlformats.org/officeDocument/2006/relationships/hyperlink" Target="https://drive.google.com/file/d/11NngqJaDEC0A9BODVEQO8AAECCXKie_m/view?usp=shar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0.png"/><Relationship Id="rId5" Type="http://schemas.openxmlformats.org/officeDocument/2006/relationships/hyperlink" Target="http://registroenlinea.ceneval.edu.mx/RegistroLinea/indexCerrado.php" TargetMode="External"/><Relationship Id="rId15" Type="http://schemas.openxmlformats.org/officeDocument/2006/relationships/hyperlink" Target="https://drive.google.com/file/d/1q-WVlpE6zDtBrCHAqesf3OH8I9xwOqIw/view?usp=sharing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drive.google.com/file/d/1X5SCrwQL8tCWCAbMmIz034MrEQBzcl2g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s://drive.google.com/file/d/13YUPKHUySxOpk8XeX89piKtj9C6OPAuY/view?usp=sharing" TargetMode="External"/><Relationship Id="rId27" Type="http://schemas.openxmlformats.org/officeDocument/2006/relationships/hyperlink" Target="http://registroenlinea.ceneval.edu.mx/RegistroLinea/indexCerrado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DesarrolloAcademico</dc:creator>
  <cp:keywords/>
  <dc:description/>
  <cp:lastModifiedBy>Cuenta Microsoft</cp:lastModifiedBy>
  <cp:revision>5</cp:revision>
  <cp:lastPrinted>2024-01-31T20:22:00Z</cp:lastPrinted>
  <dcterms:created xsi:type="dcterms:W3CDTF">2024-01-31T19:25:00Z</dcterms:created>
  <dcterms:modified xsi:type="dcterms:W3CDTF">2024-02-01T18:44:00Z</dcterms:modified>
</cp:coreProperties>
</file>