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50" w:rsidRPr="00B778DF" w:rsidRDefault="006C4550" w:rsidP="006C4550">
      <w:pPr>
        <w:jc w:val="center"/>
        <w:rPr>
          <w:b/>
          <w:bCs/>
          <w:sz w:val="20"/>
          <w:szCs w:val="18"/>
        </w:rPr>
      </w:pPr>
      <w:r w:rsidRPr="00B778DF">
        <w:rPr>
          <w:b/>
          <w:bCs/>
          <w:sz w:val="20"/>
          <w:szCs w:val="18"/>
        </w:rPr>
        <w:t xml:space="preserve">FORMATO CONCENTRADOR DE REGISTRO </w:t>
      </w:r>
    </w:p>
    <w:p w:rsidR="006C4550" w:rsidRPr="00B778DF" w:rsidRDefault="006C4550" w:rsidP="006C4550">
      <w:pPr>
        <w:jc w:val="center"/>
        <w:rPr>
          <w:b/>
          <w:bCs/>
          <w:sz w:val="20"/>
          <w:szCs w:val="18"/>
        </w:rPr>
      </w:pPr>
      <w:r w:rsidRPr="00B778DF">
        <w:rPr>
          <w:b/>
          <w:bCs/>
          <w:sz w:val="20"/>
          <w:szCs w:val="18"/>
        </w:rPr>
        <w:t>DE PROYECTO DE INVESTIGACIÓN (CR-0</w:t>
      </w:r>
      <w:r w:rsidR="003C019C" w:rsidRPr="00B778DF">
        <w:rPr>
          <w:b/>
          <w:bCs/>
          <w:sz w:val="20"/>
          <w:szCs w:val="18"/>
        </w:rPr>
        <w:t>1</w:t>
      </w:r>
      <w:r w:rsidR="002B78FC">
        <w:rPr>
          <w:b/>
          <w:bCs/>
          <w:sz w:val="20"/>
          <w:szCs w:val="18"/>
        </w:rPr>
        <w:t>-2022</w:t>
      </w:r>
      <w:r w:rsidRPr="00B778DF">
        <w:rPr>
          <w:b/>
          <w:bCs/>
          <w:sz w:val="20"/>
          <w:szCs w:val="18"/>
        </w:rPr>
        <w:t>)</w:t>
      </w:r>
    </w:p>
    <w:p w:rsidR="006C4550" w:rsidRPr="001A01C1" w:rsidRDefault="006C4550" w:rsidP="006C4550">
      <w:pPr>
        <w:suppressAutoHyphens/>
        <w:rPr>
          <w:sz w:val="18"/>
          <w:szCs w:val="18"/>
          <w:lang w:val="es-ES_tradnl" w:eastAsia="ar-SA"/>
        </w:rPr>
      </w:pPr>
    </w:p>
    <w:p w:rsidR="006C4550" w:rsidRPr="001A01C1" w:rsidRDefault="006C4550" w:rsidP="006C4550">
      <w:pPr>
        <w:suppressAutoHyphens/>
        <w:rPr>
          <w:sz w:val="18"/>
          <w:szCs w:val="18"/>
          <w:lang w:val="es-ES_tradnl" w:eastAsia="ar-SA"/>
        </w:rPr>
      </w:pPr>
      <w:r w:rsidRPr="001A01C1">
        <w:rPr>
          <w:sz w:val="18"/>
          <w:szCs w:val="18"/>
          <w:lang w:val="es-ES_tradnl" w:eastAsia="ar-SA"/>
        </w:rPr>
        <w:t>Antes de proporcionar la información solicitada, lea cuidadosamente cada uno de los rubros que contiene la presente ficha, ya que en caso de presentarse incompleta, la solicitud de registro será rechazada.</w:t>
      </w:r>
    </w:p>
    <w:p w:rsidR="00F6100D" w:rsidRPr="001A01C1" w:rsidRDefault="00F6100D" w:rsidP="006C4550">
      <w:pPr>
        <w:suppressAutoHyphens/>
        <w:rPr>
          <w:sz w:val="18"/>
          <w:szCs w:val="18"/>
          <w:lang w:val="es-ES_tradnl" w:eastAsia="ar-SA"/>
        </w:rPr>
      </w:pPr>
    </w:p>
    <w:tbl>
      <w:tblPr>
        <w:tblW w:w="0" w:type="auto"/>
        <w:tblInd w:w="71" w:type="dxa"/>
        <w:tblLayout w:type="fixed"/>
        <w:tblCellMar>
          <w:left w:w="71" w:type="dxa"/>
          <w:right w:w="71" w:type="dxa"/>
        </w:tblCellMar>
        <w:tblLook w:val="0000" w:firstRow="0" w:lastRow="0" w:firstColumn="0" w:lastColumn="0" w:noHBand="0" w:noVBand="0"/>
      </w:tblPr>
      <w:tblGrid>
        <w:gridCol w:w="3098"/>
        <w:gridCol w:w="567"/>
        <w:gridCol w:w="165"/>
        <w:gridCol w:w="544"/>
        <w:gridCol w:w="165"/>
        <w:gridCol w:w="827"/>
        <w:gridCol w:w="30"/>
      </w:tblGrid>
      <w:tr w:rsidR="006C4550" w:rsidRPr="001A01C1" w:rsidTr="001B392F">
        <w:tc>
          <w:tcPr>
            <w:tcW w:w="3098" w:type="dxa"/>
          </w:tcPr>
          <w:p w:rsidR="006C4550" w:rsidRPr="001A01C1" w:rsidRDefault="006C4550" w:rsidP="001B392F">
            <w:pPr>
              <w:snapToGrid w:val="0"/>
              <w:spacing w:line="240" w:lineRule="exact"/>
              <w:rPr>
                <w:b/>
                <w:sz w:val="18"/>
                <w:szCs w:val="18"/>
              </w:rPr>
            </w:pPr>
            <w:r w:rsidRPr="001A01C1">
              <w:rPr>
                <w:b/>
                <w:sz w:val="18"/>
                <w:szCs w:val="18"/>
              </w:rPr>
              <w:t>FECHA DE ELABORACIÓN</w:t>
            </w:r>
          </w:p>
        </w:tc>
        <w:tc>
          <w:tcPr>
            <w:tcW w:w="567" w:type="dxa"/>
            <w:tcBorders>
              <w:top w:val="single" w:sz="4" w:space="0" w:color="000000"/>
              <w:left w:val="single" w:sz="4" w:space="0" w:color="000000"/>
              <w:bottom w:val="single" w:sz="8" w:space="0" w:color="000000"/>
            </w:tcBorders>
          </w:tcPr>
          <w:p w:rsidR="006C4550" w:rsidRPr="001A01C1" w:rsidRDefault="006C4550" w:rsidP="001B392F">
            <w:pPr>
              <w:snapToGrid w:val="0"/>
              <w:spacing w:line="240" w:lineRule="exact"/>
              <w:jc w:val="center"/>
              <w:rPr>
                <w:sz w:val="18"/>
                <w:szCs w:val="18"/>
              </w:rPr>
            </w:pPr>
          </w:p>
        </w:tc>
        <w:tc>
          <w:tcPr>
            <w:tcW w:w="165" w:type="dxa"/>
            <w:tcBorders>
              <w:left w:val="single" w:sz="8" w:space="0" w:color="000000"/>
            </w:tcBorders>
          </w:tcPr>
          <w:p w:rsidR="006C4550" w:rsidRPr="001A01C1" w:rsidRDefault="006C4550" w:rsidP="001B392F">
            <w:pPr>
              <w:snapToGrid w:val="0"/>
              <w:spacing w:line="240" w:lineRule="exact"/>
              <w:jc w:val="center"/>
              <w:rPr>
                <w:sz w:val="18"/>
                <w:szCs w:val="18"/>
              </w:rPr>
            </w:pPr>
          </w:p>
        </w:tc>
        <w:tc>
          <w:tcPr>
            <w:tcW w:w="544" w:type="dxa"/>
            <w:tcBorders>
              <w:top w:val="single" w:sz="4" w:space="0" w:color="000000"/>
              <w:left w:val="single" w:sz="4" w:space="0" w:color="000000"/>
              <w:bottom w:val="single" w:sz="8" w:space="0" w:color="000000"/>
            </w:tcBorders>
          </w:tcPr>
          <w:p w:rsidR="006C4550" w:rsidRPr="001A01C1" w:rsidRDefault="006C4550" w:rsidP="001B392F">
            <w:pPr>
              <w:snapToGrid w:val="0"/>
              <w:spacing w:line="240" w:lineRule="exact"/>
              <w:jc w:val="center"/>
              <w:rPr>
                <w:sz w:val="18"/>
                <w:szCs w:val="18"/>
              </w:rPr>
            </w:pPr>
          </w:p>
        </w:tc>
        <w:tc>
          <w:tcPr>
            <w:tcW w:w="165" w:type="dxa"/>
            <w:tcBorders>
              <w:left w:val="single" w:sz="8" w:space="0" w:color="000000"/>
            </w:tcBorders>
          </w:tcPr>
          <w:p w:rsidR="006C4550" w:rsidRPr="001A01C1" w:rsidRDefault="006C4550" w:rsidP="001B392F">
            <w:pPr>
              <w:snapToGrid w:val="0"/>
              <w:spacing w:line="240" w:lineRule="exact"/>
              <w:jc w:val="center"/>
              <w:rPr>
                <w:sz w:val="18"/>
                <w:szCs w:val="18"/>
              </w:rPr>
            </w:pPr>
          </w:p>
        </w:tc>
        <w:tc>
          <w:tcPr>
            <w:tcW w:w="857" w:type="dxa"/>
            <w:gridSpan w:val="2"/>
            <w:tcBorders>
              <w:top w:val="single" w:sz="4" w:space="0" w:color="000000"/>
              <w:left w:val="single" w:sz="4" w:space="0" w:color="000000"/>
              <w:bottom w:val="single" w:sz="8" w:space="0" w:color="000000"/>
              <w:right w:val="single" w:sz="8" w:space="0" w:color="000000"/>
            </w:tcBorders>
          </w:tcPr>
          <w:p w:rsidR="006C4550" w:rsidRPr="001A01C1" w:rsidRDefault="00902A1B" w:rsidP="001B392F">
            <w:pPr>
              <w:snapToGrid w:val="0"/>
              <w:spacing w:line="240" w:lineRule="exact"/>
              <w:jc w:val="center"/>
              <w:rPr>
                <w:sz w:val="18"/>
                <w:szCs w:val="18"/>
              </w:rPr>
            </w:pPr>
            <w:r w:rsidRPr="001A01C1">
              <w:rPr>
                <w:sz w:val="18"/>
                <w:szCs w:val="18"/>
              </w:rPr>
              <w:t>20</w:t>
            </w:r>
            <w:r w:rsidR="002B78FC">
              <w:rPr>
                <w:sz w:val="18"/>
                <w:szCs w:val="18"/>
              </w:rPr>
              <w:t>22</w:t>
            </w:r>
          </w:p>
        </w:tc>
      </w:tr>
      <w:tr w:rsidR="006C4550" w:rsidRPr="001A01C1" w:rsidTr="001B392F">
        <w:trPr>
          <w:gridAfter w:val="1"/>
          <w:wAfter w:w="30" w:type="dxa"/>
        </w:trPr>
        <w:tc>
          <w:tcPr>
            <w:tcW w:w="3098" w:type="dxa"/>
          </w:tcPr>
          <w:p w:rsidR="006C4550" w:rsidRPr="001A01C1" w:rsidRDefault="006C4550" w:rsidP="001B392F">
            <w:pPr>
              <w:snapToGrid w:val="0"/>
              <w:spacing w:line="240" w:lineRule="exact"/>
              <w:jc w:val="center"/>
              <w:rPr>
                <w:sz w:val="18"/>
                <w:szCs w:val="18"/>
              </w:rPr>
            </w:pPr>
          </w:p>
        </w:tc>
        <w:tc>
          <w:tcPr>
            <w:tcW w:w="567" w:type="dxa"/>
          </w:tcPr>
          <w:p w:rsidR="006C4550" w:rsidRPr="001A01C1" w:rsidRDefault="006C4550" w:rsidP="001B392F">
            <w:pPr>
              <w:snapToGrid w:val="0"/>
              <w:spacing w:line="240" w:lineRule="exact"/>
              <w:jc w:val="center"/>
              <w:rPr>
                <w:sz w:val="18"/>
                <w:szCs w:val="18"/>
              </w:rPr>
            </w:pPr>
            <w:r w:rsidRPr="001A01C1">
              <w:rPr>
                <w:sz w:val="18"/>
                <w:szCs w:val="18"/>
              </w:rPr>
              <w:t>DÍA</w:t>
            </w:r>
          </w:p>
        </w:tc>
        <w:tc>
          <w:tcPr>
            <w:tcW w:w="165" w:type="dxa"/>
          </w:tcPr>
          <w:p w:rsidR="006C4550" w:rsidRPr="001A01C1" w:rsidRDefault="006C4550" w:rsidP="001B392F">
            <w:pPr>
              <w:snapToGrid w:val="0"/>
              <w:spacing w:line="240" w:lineRule="exact"/>
              <w:jc w:val="center"/>
              <w:rPr>
                <w:sz w:val="18"/>
                <w:szCs w:val="18"/>
              </w:rPr>
            </w:pPr>
          </w:p>
        </w:tc>
        <w:tc>
          <w:tcPr>
            <w:tcW w:w="544" w:type="dxa"/>
          </w:tcPr>
          <w:p w:rsidR="006C4550" w:rsidRPr="001A01C1" w:rsidRDefault="006C4550" w:rsidP="001B392F">
            <w:pPr>
              <w:snapToGrid w:val="0"/>
              <w:spacing w:line="240" w:lineRule="exact"/>
              <w:jc w:val="center"/>
              <w:rPr>
                <w:sz w:val="18"/>
                <w:szCs w:val="18"/>
              </w:rPr>
            </w:pPr>
            <w:r w:rsidRPr="001A01C1">
              <w:rPr>
                <w:sz w:val="18"/>
                <w:szCs w:val="18"/>
              </w:rPr>
              <w:t>MES</w:t>
            </w:r>
          </w:p>
        </w:tc>
        <w:tc>
          <w:tcPr>
            <w:tcW w:w="165" w:type="dxa"/>
          </w:tcPr>
          <w:p w:rsidR="006C4550" w:rsidRPr="001A01C1" w:rsidRDefault="006C4550" w:rsidP="001B392F">
            <w:pPr>
              <w:snapToGrid w:val="0"/>
              <w:spacing w:line="240" w:lineRule="exact"/>
              <w:jc w:val="center"/>
              <w:rPr>
                <w:sz w:val="18"/>
                <w:szCs w:val="18"/>
              </w:rPr>
            </w:pPr>
          </w:p>
        </w:tc>
        <w:tc>
          <w:tcPr>
            <w:tcW w:w="827" w:type="dxa"/>
          </w:tcPr>
          <w:p w:rsidR="006C4550" w:rsidRPr="001A01C1" w:rsidRDefault="006C4550" w:rsidP="001B392F">
            <w:pPr>
              <w:snapToGrid w:val="0"/>
              <w:spacing w:line="240" w:lineRule="exact"/>
              <w:jc w:val="center"/>
              <w:rPr>
                <w:sz w:val="18"/>
                <w:szCs w:val="18"/>
              </w:rPr>
            </w:pPr>
            <w:r w:rsidRPr="001A01C1">
              <w:rPr>
                <w:sz w:val="18"/>
                <w:szCs w:val="18"/>
              </w:rPr>
              <w:t>AÑO</w:t>
            </w:r>
          </w:p>
        </w:tc>
      </w:tr>
    </w:tbl>
    <w:p w:rsidR="006C4550" w:rsidRPr="001A01C1" w:rsidRDefault="006C4550" w:rsidP="006C4550">
      <w:pPr>
        <w:jc w:val="center"/>
        <w:rPr>
          <w:bCs/>
          <w:i/>
          <w:sz w:val="18"/>
          <w:szCs w:val="18"/>
        </w:rPr>
      </w:pPr>
    </w:p>
    <w:tbl>
      <w:tblPr>
        <w:tblW w:w="5000" w:type="pct"/>
        <w:tblCellMar>
          <w:left w:w="70" w:type="dxa"/>
          <w:right w:w="70" w:type="dxa"/>
        </w:tblCellMar>
        <w:tblLook w:val="0000" w:firstRow="0" w:lastRow="0" w:firstColumn="0" w:lastColumn="0" w:noHBand="0" w:noVBand="0"/>
      </w:tblPr>
      <w:tblGrid>
        <w:gridCol w:w="9830"/>
      </w:tblGrid>
      <w:tr w:rsidR="006C4550" w:rsidRPr="001A01C1" w:rsidTr="001B392F">
        <w:trPr>
          <w:trHeight w:val="336"/>
        </w:trPr>
        <w:tc>
          <w:tcPr>
            <w:tcW w:w="5000" w:type="pct"/>
            <w:tcBorders>
              <w:top w:val="single" w:sz="8" w:space="0" w:color="000000"/>
              <w:left w:val="single" w:sz="8" w:space="0" w:color="000000"/>
              <w:bottom w:val="single" w:sz="8" w:space="0" w:color="000000"/>
              <w:right w:val="single" w:sz="8" w:space="0" w:color="000000"/>
            </w:tcBorders>
          </w:tcPr>
          <w:p w:rsidR="006C4550" w:rsidRPr="001A01C1" w:rsidRDefault="006C4550" w:rsidP="001B392F">
            <w:pPr>
              <w:suppressAutoHyphens/>
              <w:snapToGrid w:val="0"/>
              <w:spacing w:line="360" w:lineRule="auto"/>
              <w:rPr>
                <w:b/>
                <w:sz w:val="18"/>
                <w:szCs w:val="18"/>
                <w:lang w:val="es-ES_tradnl" w:eastAsia="ar-SA"/>
              </w:rPr>
            </w:pPr>
          </w:p>
          <w:p w:rsidR="00902A1B" w:rsidRPr="001A01C1" w:rsidRDefault="006C4550" w:rsidP="001B392F">
            <w:pPr>
              <w:suppressAutoHyphens/>
              <w:spacing w:line="360" w:lineRule="auto"/>
              <w:rPr>
                <w:b/>
                <w:sz w:val="18"/>
                <w:szCs w:val="18"/>
                <w:lang w:val="es-ES_tradnl" w:eastAsia="ar-SA"/>
              </w:rPr>
            </w:pPr>
            <w:r w:rsidRPr="001A01C1">
              <w:rPr>
                <w:b/>
                <w:sz w:val="18"/>
                <w:szCs w:val="18"/>
                <w:lang w:val="es-ES_tradnl" w:eastAsia="ar-SA"/>
              </w:rPr>
              <w:t>Institución:</w:t>
            </w:r>
            <w:r w:rsidR="00272B55" w:rsidRPr="001A01C1">
              <w:rPr>
                <w:b/>
                <w:sz w:val="18"/>
                <w:szCs w:val="18"/>
                <w:lang w:val="es-ES_tradnl" w:eastAsia="ar-SA"/>
              </w:rPr>
              <w:t xml:space="preserve"> </w:t>
            </w:r>
          </w:p>
          <w:p w:rsidR="006C4550" w:rsidRPr="001A01C1" w:rsidRDefault="00272B55" w:rsidP="00902A1B">
            <w:pPr>
              <w:suppressAutoHyphens/>
              <w:spacing w:line="360" w:lineRule="auto"/>
              <w:jc w:val="center"/>
              <w:rPr>
                <w:b/>
                <w:sz w:val="18"/>
                <w:szCs w:val="18"/>
                <w:lang w:val="es-ES_tradnl" w:eastAsia="ar-SA"/>
              </w:rPr>
            </w:pPr>
            <w:r w:rsidRPr="001A01C1">
              <w:rPr>
                <w:b/>
                <w:sz w:val="18"/>
                <w:szCs w:val="18"/>
                <w:lang w:val="es-ES_tradnl" w:eastAsia="ar-SA"/>
              </w:rPr>
              <w:t>INSTITUTO TECNOLÓGICO DE ESTUDIOS SUPERIORES DE ZAMORA</w:t>
            </w:r>
          </w:p>
          <w:p w:rsidR="006C4550" w:rsidRPr="001A01C1" w:rsidRDefault="006C4550" w:rsidP="001B392F">
            <w:pPr>
              <w:suppressAutoHyphens/>
              <w:spacing w:line="360" w:lineRule="auto"/>
              <w:rPr>
                <w:b/>
                <w:bCs/>
                <w:sz w:val="18"/>
                <w:szCs w:val="18"/>
                <w:lang w:val="es-ES_tradnl" w:eastAsia="ar-SA"/>
              </w:rPr>
            </w:pPr>
          </w:p>
        </w:tc>
      </w:tr>
    </w:tbl>
    <w:p w:rsidR="006C4550" w:rsidRPr="001A01C1" w:rsidRDefault="006C4550" w:rsidP="006C4550">
      <w:pPr>
        <w:jc w:val="center"/>
        <w:rPr>
          <w:iCs/>
          <w:sz w:val="18"/>
          <w:szCs w:val="18"/>
        </w:rPr>
      </w:pPr>
    </w:p>
    <w:tbl>
      <w:tblPr>
        <w:tblW w:w="5000" w:type="pct"/>
        <w:tblCellMar>
          <w:left w:w="70" w:type="dxa"/>
          <w:right w:w="70" w:type="dxa"/>
        </w:tblCellMar>
        <w:tblLook w:val="0000" w:firstRow="0" w:lastRow="0" w:firstColumn="0" w:lastColumn="0" w:noHBand="0" w:noVBand="0"/>
      </w:tblPr>
      <w:tblGrid>
        <w:gridCol w:w="4728"/>
        <w:gridCol w:w="5102"/>
      </w:tblGrid>
      <w:tr w:rsidR="006C4550" w:rsidRPr="001A01C1" w:rsidTr="001B392F">
        <w:trPr>
          <w:trHeight w:val="1277"/>
        </w:trPr>
        <w:tc>
          <w:tcPr>
            <w:tcW w:w="2405"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b/>
                <w:bCs/>
                <w:sz w:val="18"/>
                <w:szCs w:val="18"/>
                <w:lang w:val="es-ES_tradnl" w:eastAsia="ar-SA"/>
              </w:rPr>
            </w:pPr>
            <w:r w:rsidRPr="001A01C1">
              <w:rPr>
                <w:b/>
                <w:bCs/>
                <w:sz w:val="18"/>
                <w:szCs w:val="18"/>
                <w:lang w:val="es-ES_tradnl" w:eastAsia="ar-SA"/>
              </w:rPr>
              <w:t xml:space="preserve">Responsable del Proyecto: </w:t>
            </w:r>
          </w:p>
          <w:p w:rsidR="006C4550" w:rsidRPr="001A01C1" w:rsidRDefault="006C4550" w:rsidP="001B392F">
            <w:pPr>
              <w:suppressAutoHyphens/>
              <w:spacing w:line="360" w:lineRule="auto"/>
              <w:rPr>
                <w:b/>
                <w:bCs/>
                <w:sz w:val="18"/>
                <w:szCs w:val="18"/>
                <w:lang w:val="es-ES_tradnl" w:eastAsia="ar-SA"/>
              </w:rPr>
            </w:pPr>
          </w:p>
          <w:p w:rsidR="006C4550" w:rsidRPr="001A01C1" w:rsidRDefault="006C4550" w:rsidP="00CC35E3">
            <w:pPr>
              <w:suppressAutoHyphens/>
              <w:spacing w:line="360" w:lineRule="auto"/>
              <w:rPr>
                <w:b/>
                <w:bCs/>
                <w:sz w:val="18"/>
                <w:szCs w:val="18"/>
                <w:lang w:val="es-ES_tradnl" w:eastAsia="ar-SA"/>
              </w:rPr>
            </w:pPr>
            <w:r w:rsidRPr="001A01C1">
              <w:rPr>
                <w:b/>
                <w:bCs/>
                <w:sz w:val="18"/>
                <w:szCs w:val="18"/>
                <w:lang w:val="es-ES_tradnl" w:eastAsia="ar-SA"/>
              </w:rPr>
              <w:t>Correo electrónico:</w:t>
            </w:r>
          </w:p>
        </w:tc>
        <w:tc>
          <w:tcPr>
            <w:tcW w:w="2595"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Título del Proyecto</w:t>
            </w:r>
          </w:p>
          <w:p w:rsidR="006C4550" w:rsidRPr="001A01C1" w:rsidRDefault="006C4550" w:rsidP="001B392F">
            <w:pPr>
              <w:suppressAutoHyphens/>
              <w:spacing w:line="360" w:lineRule="auto"/>
              <w:rPr>
                <w:b/>
                <w:bCs/>
                <w:sz w:val="18"/>
                <w:szCs w:val="18"/>
                <w:lang w:val="es-ES_tradnl" w:eastAsia="ar-SA"/>
              </w:rPr>
            </w:pPr>
          </w:p>
          <w:p w:rsidR="006C4550" w:rsidRPr="001A01C1" w:rsidRDefault="006C4550" w:rsidP="001B392F">
            <w:pPr>
              <w:suppressAutoHyphens/>
              <w:spacing w:line="360" w:lineRule="auto"/>
              <w:rPr>
                <w:b/>
                <w:bCs/>
                <w:sz w:val="18"/>
                <w:szCs w:val="18"/>
                <w:lang w:val="es-ES_tradnl" w:eastAsia="ar-SA"/>
              </w:rPr>
            </w:pPr>
          </w:p>
        </w:tc>
      </w:tr>
      <w:tr w:rsidR="006C4550" w:rsidRPr="001A01C1" w:rsidTr="001B392F">
        <w:trPr>
          <w:trHeight w:val="356"/>
        </w:trPr>
        <w:tc>
          <w:tcPr>
            <w:tcW w:w="5000" w:type="pct"/>
            <w:gridSpan w:val="2"/>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rPr>
                <w:b/>
                <w:bCs/>
                <w:i/>
                <w:sz w:val="18"/>
                <w:szCs w:val="18"/>
                <w:lang w:val="es-ES_tradnl" w:eastAsia="ar-SA"/>
              </w:rPr>
            </w:pPr>
          </w:p>
          <w:p w:rsidR="006C4550" w:rsidRPr="001A01C1" w:rsidRDefault="006C4550" w:rsidP="001B392F">
            <w:pPr>
              <w:suppressAutoHyphens/>
              <w:spacing w:line="360" w:lineRule="auto"/>
              <w:rPr>
                <w:bCs/>
                <w:sz w:val="18"/>
                <w:szCs w:val="18"/>
                <w:lang w:eastAsia="ar-SA"/>
              </w:rPr>
            </w:pPr>
            <w:r w:rsidRPr="001A01C1">
              <w:rPr>
                <w:b/>
                <w:bCs/>
                <w:sz w:val="18"/>
                <w:szCs w:val="18"/>
                <w:lang w:val="es-ES_tradnl" w:eastAsia="ar-SA"/>
              </w:rPr>
              <w:t xml:space="preserve">Tipo de investigación    Básica   (    )    Aplicada   (    )    Desarrollo Tecnológico   (     )    </w:t>
            </w:r>
          </w:p>
        </w:tc>
      </w:tr>
      <w:tr w:rsidR="006C4550" w:rsidRPr="001A01C1" w:rsidTr="001B392F">
        <w:trPr>
          <w:trHeight w:val="317"/>
        </w:trPr>
        <w:tc>
          <w:tcPr>
            <w:tcW w:w="2405" w:type="pct"/>
            <w:tcBorders>
              <w:top w:val="single" w:sz="4" w:space="0" w:color="000000"/>
              <w:left w:val="single" w:sz="4" w:space="0" w:color="000000"/>
            </w:tcBorders>
            <w:shd w:val="clear" w:color="auto" w:fill="D9D9D9"/>
          </w:tcPr>
          <w:p w:rsidR="006C4550" w:rsidRPr="001A01C1" w:rsidRDefault="006C4550" w:rsidP="001B392F">
            <w:pPr>
              <w:suppressAutoHyphens/>
              <w:snapToGrid w:val="0"/>
              <w:spacing w:line="360" w:lineRule="auto"/>
              <w:jc w:val="center"/>
              <w:rPr>
                <w:b/>
                <w:bCs/>
                <w:sz w:val="18"/>
                <w:szCs w:val="18"/>
                <w:lang w:eastAsia="ar-SA"/>
              </w:rPr>
            </w:pPr>
            <w:r w:rsidRPr="001A01C1">
              <w:rPr>
                <w:b/>
                <w:bCs/>
                <w:sz w:val="18"/>
                <w:szCs w:val="18"/>
                <w:lang w:eastAsia="ar-SA"/>
              </w:rPr>
              <w:t>Nombre de la Licenciatura o Posgrado involucrado</w:t>
            </w:r>
          </w:p>
        </w:tc>
        <w:tc>
          <w:tcPr>
            <w:tcW w:w="2595" w:type="pct"/>
            <w:tcBorders>
              <w:top w:val="single" w:sz="4" w:space="0" w:color="000000"/>
              <w:left w:val="single" w:sz="4" w:space="0" w:color="000000"/>
              <w:right w:val="single" w:sz="4" w:space="0" w:color="000000"/>
            </w:tcBorders>
            <w:shd w:val="clear" w:color="auto" w:fill="D9D9D9"/>
          </w:tcPr>
          <w:p w:rsidR="006C4550" w:rsidRPr="001A01C1" w:rsidRDefault="006C4550" w:rsidP="001B392F">
            <w:pPr>
              <w:suppressAutoHyphens/>
              <w:snapToGrid w:val="0"/>
              <w:spacing w:line="360" w:lineRule="auto"/>
              <w:jc w:val="center"/>
              <w:rPr>
                <w:b/>
                <w:bCs/>
                <w:sz w:val="18"/>
                <w:szCs w:val="18"/>
                <w:lang w:eastAsia="ar-SA"/>
              </w:rPr>
            </w:pPr>
            <w:r w:rsidRPr="001A01C1">
              <w:rPr>
                <w:b/>
                <w:bCs/>
                <w:sz w:val="18"/>
                <w:szCs w:val="18"/>
                <w:lang w:eastAsia="ar-SA"/>
              </w:rPr>
              <w:t>Línea de investigación o de trabajo</w:t>
            </w:r>
          </w:p>
        </w:tc>
      </w:tr>
      <w:tr w:rsidR="006C4550" w:rsidRPr="001A01C1" w:rsidTr="001B392F">
        <w:trPr>
          <w:trHeight w:val="364"/>
        </w:trPr>
        <w:tc>
          <w:tcPr>
            <w:tcW w:w="2405" w:type="pct"/>
            <w:tcBorders>
              <w:top w:val="single" w:sz="4" w:space="0" w:color="000000"/>
              <w:left w:val="single" w:sz="4" w:space="0" w:color="000000"/>
            </w:tcBorders>
          </w:tcPr>
          <w:p w:rsidR="006C4550" w:rsidRPr="001A01C1" w:rsidRDefault="006C4550" w:rsidP="001B392F">
            <w:pPr>
              <w:suppressAutoHyphens/>
              <w:snapToGrid w:val="0"/>
              <w:spacing w:line="360" w:lineRule="auto"/>
              <w:rPr>
                <w:b/>
                <w:bCs/>
                <w:sz w:val="18"/>
                <w:szCs w:val="18"/>
                <w:lang w:eastAsia="ar-SA"/>
              </w:rPr>
            </w:pPr>
          </w:p>
        </w:tc>
        <w:tc>
          <w:tcPr>
            <w:tcW w:w="2595" w:type="pct"/>
            <w:tcBorders>
              <w:top w:val="single" w:sz="4" w:space="0" w:color="000000"/>
              <w:left w:val="single" w:sz="4" w:space="0" w:color="000000"/>
              <w:right w:val="single" w:sz="4" w:space="0" w:color="000000"/>
            </w:tcBorders>
          </w:tcPr>
          <w:p w:rsidR="006C4550" w:rsidRPr="001A01C1" w:rsidRDefault="006C4550" w:rsidP="001B392F">
            <w:pPr>
              <w:suppressAutoHyphens/>
              <w:snapToGrid w:val="0"/>
              <w:spacing w:line="360" w:lineRule="auto"/>
              <w:rPr>
                <w:b/>
                <w:bCs/>
                <w:sz w:val="18"/>
                <w:szCs w:val="18"/>
                <w:lang w:val="es-ES_tradnl" w:eastAsia="ar-SA"/>
              </w:rPr>
            </w:pPr>
          </w:p>
        </w:tc>
      </w:tr>
      <w:tr w:rsidR="006C4550" w:rsidRPr="001A01C1" w:rsidTr="001B392F">
        <w:trPr>
          <w:trHeight w:val="476"/>
        </w:trPr>
        <w:tc>
          <w:tcPr>
            <w:tcW w:w="2405"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Fecha de inicio del proyecto</w:t>
            </w:r>
          </w:p>
          <w:p w:rsidR="006C4550" w:rsidRPr="001A01C1" w:rsidRDefault="006C4550" w:rsidP="001B392F">
            <w:pPr>
              <w:suppressAutoHyphens/>
              <w:jc w:val="center"/>
              <w:rPr>
                <w:iCs/>
                <w:sz w:val="18"/>
                <w:szCs w:val="18"/>
                <w:lang w:val="es-ES_tradnl" w:eastAsia="ar-SA"/>
              </w:rPr>
            </w:pPr>
          </w:p>
          <w:p w:rsidR="006C4550" w:rsidRPr="001A01C1" w:rsidRDefault="006C4550" w:rsidP="001B392F">
            <w:pPr>
              <w:suppressAutoHyphens/>
              <w:spacing w:line="360" w:lineRule="auto"/>
              <w:jc w:val="center"/>
              <w:rPr>
                <w:i/>
                <w:iCs/>
                <w:sz w:val="18"/>
                <w:szCs w:val="18"/>
                <w:lang w:val="es-ES_tradnl" w:eastAsia="ar-SA"/>
              </w:rPr>
            </w:pPr>
            <w:r w:rsidRPr="001A01C1">
              <w:rPr>
                <w:i/>
                <w:iCs/>
                <w:sz w:val="18"/>
                <w:szCs w:val="18"/>
                <w:lang w:val="es-ES_tradnl" w:eastAsia="ar-SA"/>
              </w:rPr>
              <w:t>DIA, MES, AÑO</w:t>
            </w:r>
          </w:p>
        </w:tc>
        <w:tc>
          <w:tcPr>
            <w:tcW w:w="2595"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 xml:space="preserve">Fecha de término del proyecto </w:t>
            </w:r>
          </w:p>
          <w:p w:rsidR="006C4550" w:rsidRPr="001A01C1" w:rsidRDefault="006C4550" w:rsidP="001B392F">
            <w:pPr>
              <w:suppressAutoHyphens/>
              <w:spacing w:line="360" w:lineRule="auto"/>
              <w:jc w:val="center"/>
              <w:rPr>
                <w:i/>
                <w:iCs/>
                <w:sz w:val="18"/>
                <w:szCs w:val="18"/>
                <w:lang w:val="es-ES_tradnl" w:eastAsia="ar-SA"/>
              </w:rPr>
            </w:pPr>
          </w:p>
          <w:p w:rsidR="006C4550" w:rsidRPr="001A01C1" w:rsidRDefault="006C4550" w:rsidP="001B392F">
            <w:pPr>
              <w:suppressAutoHyphens/>
              <w:spacing w:line="360" w:lineRule="auto"/>
              <w:jc w:val="center"/>
              <w:rPr>
                <w:i/>
                <w:iCs/>
                <w:sz w:val="18"/>
                <w:szCs w:val="18"/>
                <w:lang w:val="es-ES_tradnl" w:eastAsia="ar-SA"/>
              </w:rPr>
            </w:pPr>
            <w:r w:rsidRPr="001A01C1">
              <w:rPr>
                <w:i/>
                <w:iCs/>
                <w:sz w:val="18"/>
                <w:szCs w:val="18"/>
                <w:lang w:val="es-ES_tradnl" w:eastAsia="ar-SA"/>
              </w:rPr>
              <w:t>DIA, MES, AÑO</w:t>
            </w:r>
          </w:p>
        </w:tc>
      </w:tr>
    </w:tbl>
    <w:p w:rsidR="00CD33B9" w:rsidRPr="001A01C1" w:rsidRDefault="00CD33B9" w:rsidP="006C4550">
      <w:pPr>
        <w:ind w:left="-567"/>
        <w:jc w:val="center"/>
        <w:rPr>
          <w:b/>
          <w:sz w:val="18"/>
          <w:szCs w:val="18"/>
        </w:rPr>
      </w:pPr>
    </w:p>
    <w:p w:rsidR="006C4550" w:rsidRPr="001A01C1" w:rsidRDefault="006C4550" w:rsidP="006C4550">
      <w:pPr>
        <w:ind w:left="-567"/>
        <w:jc w:val="center"/>
        <w:rPr>
          <w:b/>
          <w:sz w:val="18"/>
          <w:szCs w:val="18"/>
        </w:rPr>
      </w:pPr>
      <w:r w:rsidRPr="001A01C1">
        <w:rPr>
          <w:b/>
          <w:sz w:val="18"/>
          <w:szCs w:val="18"/>
        </w:rPr>
        <w:t>Especifique el área:</w:t>
      </w:r>
    </w:p>
    <w:tbl>
      <w:tblPr>
        <w:tblW w:w="5000" w:type="pct"/>
        <w:tblCellMar>
          <w:left w:w="70" w:type="dxa"/>
          <w:right w:w="70" w:type="dxa"/>
        </w:tblCellMar>
        <w:tblLook w:val="0000" w:firstRow="0" w:lastRow="0" w:firstColumn="0" w:lastColumn="0" w:noHBand="0" w:noVBand="0"/>
      </w:tblPr>
      <w:tblGrid>
        <w:gridCol w:w="4225"/>
        <w:gridCol w:w="572"/>
        <w:gridCol w:w="4439"/>
        <w:gridCol w:w="594"/>
      </w:tblGrid>
      <w:tr w:rsidR="006C4550" w:rsidRPr="001A01C1" w:rsidTr="001A01C1">
        <w:trPr>
          <w:trHeight w:val="208"/>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 físico matemáticas y ciencias de la tierra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v: ciencias sociales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r w:rsidR="006C4550" w:rsidRPr="001A01C1" w:rsidTr="001A01C1">
        <w:trPr>
          <w:trHeight w:val="25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ii: biología y química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contextualSpacing/>
              <w:rPr>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vi: biotecnología y ciencias agropecuarias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contextualSpacing/>
              <w:rPr>
                <w:sz w:val="18"/>
                <w:szCs w:val="18"/>
                <w:lang w:val="es-ES_tradnl" w:eastAsia="ar-SA"/>
              </w:rPr>
            </w:pPr>
          </w:p>
        </w:tc>
      </w:tr>
      <w:tr w:rsidR="006C4550" w:rsidRPr="001A01C1" w:rsidTr="001A01C1">
        <w:trPr>
          <w:trHeight w:val="27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eastAsia="ar-SA"/>
              </w:rPr>
            </w:pPr>
            <w:r w:rsidRPr="001A01C1">
              <w:rPr>
                <w:sz w:val="18"/>
                <w:szCs w:val="18"/>
              </w:rPr>
              <w:t>Área iii: ciencias médicas y de la salud</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eastAsia="ar-SA"/>
              </w:rPr>
            </w:pPr>
            <w:r w:rsidRPr="001A01C1">
              <w:rPr>
                <w:sz w:val="18"/>
                <w:szCs w:val="18"/>
              </w:rPr>
              <w:t>Área vii: ingenierías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r w:rsidR="006C4550" w:rsidRPr="001A01C1" w:rsidTr="001A01C1">
        <w:trPr>
          <w:trHeight w:val="27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iv: humanidades y ciencias de la conducta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sz w:val="18"/>
                <w:szCs w:val="18"/>
                <w:lang w:val="es-ES_tradnl" w:eastAsia="ar-SA"/>
              </w:rPr>
            </w:pP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bl>
    <w:p w:rsidR="006C4550" w:rsidRPr="001A01C1" w:rsidRDefault="006C4550" w:rsidP="006C4550">
      <w:pPr>
        <w:jc w:val="center"/>
        <w:rPr>
          <w:b/>
          <w:bCs/>
          <w:sz w:val="18"/>
          <w:szCs w:val="18"/>
        </w:rPr>
      </w:pPr>
    </w:p>
    <w:p w:rsidR="006C4550" w:rsidRPr="001A01C1" w:rsidRDefault="006C4550" w:rsidP="006C4550">
      <w:pPr>
        <w:jc w:val="center"/>
        <w:rPr>
          <w:b/>
          <w:bCs/>
          <w:sz w:val="18"/>
          <w:szCs w:val="18"/>
        </w:rPr>
      </w:pPr>
      <w:r w:rsidRPr="001A01C1">
        <w:rPr>
          <w:b/>
          <w:bCs/>
          <w:sz w:val="18"/>
          <w:szCs w:val="18"/>
        </w:rPr>
        <w:t>Profesores Colaboradores en el proyecto</w:t>
      </w:r>
    </w:p>
    <w:tbl>
      <w:tblPr>
        <w:tblW w:w="5000" w:type="pct"/>
        <w:tblLook w:val="0000" w:firstRow="0" w:lastRow="0" w:firstColumn="0" w:lastColumn="0" w:noHBand="0" w:noVBand="0"/>
      </w:tblPr>
      <w:tblGrid>
        <w:gridCol w:w="3696"/>
        <w:gridCol w:w="575"/>
        <w:gridCol w:w="567"/>
        <w:gridCol w:w="2877"/>
        <w:gridCol w:w="1004"/>
        <w:gridCol w:w="1187"/>
      </w:tblGrid>
      <w:tr w:rsidR="006C4550" w:rsidRPr="001A01C1" w:rsidTr="001B392F">
        <w:trPr>
          <w:trHeight w:val="240"/>
        </w:trPr>
        <w:tc>
          <w:tcPr>
            <w:tcW w:w="1866" w:type="pct"/>
            <w:vMerge w:val="restart"/>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Nombre</w:t>
            </w:r>
          </w:p>
        </w:tc>
        <w:tc>
          <w:tcPr>
            <w:tcW w:w="576" w:type="pct"/>
            <w:gridSpan w:val="2"/>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Profesor TC</w:t>
            </w:r>
          </w:p>
        </w:tc>
        <w:tc>
          <w:tcPr>
            <w:tcW w:w="1452" w:type="pct"/>
            <w:vMerge w:val="restart"/>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Correo electrónico</w:t>
            </w:r>
          </w:p>
        </w:tc>
        <w:tc>
          <w:tcPr>
            <w:tcW w:w="507" w:type="pct"/>
            <w:vMerge w:val="restart"/>
            <w:tcBorders>
              <w:top w:val="single" w:sz="4" w:space="0" w:color="000000"/>
              <w:left w:val="single" w:sz="4" w:space="0" w:color="000000"/>
              <w:bottom w:val="single" w:sz="4" w:space="0" w:color="000000"/>
              <w:right w:val="single" w:sz="4" w:space="0" w:color="auto"/>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Nivel SNI</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D9D9D9"/>
          </w:tcPr>
          <w:p w:rsidR="006C4550" w:rsidRPr="001A01C1" w:rsidRDefault="006C4550" w:rsidP="001B392F">
            <w:pPr>
              <w:suppressAutoHyphens/>
              <w:snapToGrid w:val="0"/>
              <w:jc w:val="center"/>
              <w:rPr>
                <w:b/>
                <w:sz w:val="18"/>
                <w:szCs w:val="18"/>
                <w:lang w:val="es-ES_tradnl" w:eastAsia="ar-SA"/>
              </w:rPr>
            </w:pPr>
            <w:r w:rsidRPr="001A01C1">
              <w:rPr>
                <w:b/>
                <w:sz w:val="18"/>
                <w:szCs w:val="18"/>
                <w:lang w:val="es-ES_tradnl" w:eastAsia="ar-SA"/>
              </w:rPr>
              <w:t>Perfil PROMEP</w:t>
            </w:r>
          </w:p>
          <w:p w:rsidR="006C4550" w:rsidRPr="001A01C1" w:rsidRDefault="006C4550" w:rsidP="001B392F">
            <w:pPr>
              <w:suppressAutoHyphens/>
              <w:jc w:val="center"/>
              <w:rPr>
                <w:b/>
                <w:sz w:val="18"/>
                <w:szCs w:val="18"/>
                <w:lang w:val="es-ES_tradnl" w:eastAsia="ar-SA"/>
              </w:rPr>
            </w:pPr>
            <w:r w:rsidRPr="001A01C1">
              <w:rPr>
                <w:b/>
                <w:sz w:val="18"/>
                <w:szCs w:val="18"/>
                <w:lang w:val="es-ES_tradnl" w:eastAsia="ar-SA"/>
              </w:rPr>
              <w:t>(SI/NO)</w:t>
            </w:r>
          </w:p>
        </w:tc>
      </w:tr>
      <w:tr w:rsidR="006C4550" w:rsidRPr="001A01C1" w:rsidTr="001B392F">
        <w:trPr>
          <w:trHeight w:val="240"/>
        </w:trPr>
        <w:tc>
          <w:tcPr>
            <w:tcW w:w="1866" w:type="pct"/>
            <w:vMerge/>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sz w:val="18"/>
                <w:szCs w:val="18"/>
                <w:lang w:val="es-ES_tradnl" w:eastAsia="ar-SA"/>
              </w:rPr>
            </w:pPr>
          </w:p>
        </w:tc>
        <w:tc>
          <w:tcPr>
            <w:tcW w:w="290" w:type="pct"/>
            <w:tcBorders>
              <w:top w:val="single" w:sz="4" w:space="0" w:color="000000"/>
              <w:left w:val="single" w:sz="4" w:space="0" w:color="000000"/>
              <w:bottom w:val="single" w:sz="4" w:space="0" w:color="000000"/>
            </w:tcBorders>
            <w:shd w:val="clear" w:color="auto" w:fill="D9D9D9"/>
            <w:vAlign w:val="center"/>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SI</w:t>
            </w:r>
          </w:p>
        </w:tc>
        <w:tc>
          <w:tcPr>
            <w:tcW w:w="286" w:type="pct"/>
            <w:tcBorders>
              <w:top w:val="single" w:sz="4" w:space="0" w:color="000000"/>
              <w:left w:val="single" w:sz="4" w:space="0" w:color="000000"/>
              <w:bottom w:val="single" w:sz="4" w:space="0" w:color="000000"/>
            </w:tcBorders>
            <w:shd w:val="clear" w:color="auto" w:fill="D9D9D9"/>
            <w:vAlign w:val="center"/>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NO</w:t>
            </w:r>
          </w:p>
        </w:tc>
        <w:tc>
          <w:tcPr>
            <w:tcW w:w="1452" w:type="pct"/>
            <w:vMerge/>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07" w:type="pct"/>
            <w:vMerge/>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99" w:type="pct"/>
            <w:vMerge/>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r>
      <w:tr w:rsidR="006C4550" w:rsidRPr="001A01C1" w:rsidTr="001B392F">
        <w:trPr>
          <w:trHeight w:val="324"/>
        </w:trPr>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r>
      <w:tr w:rsidR="006C4550" w:rsidRPr="001A01C1" w:rsidTr="001B392F">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r>
      <w:tr w:rsidR="006C4550" w:rsidRPr="001A01C1" w:rsidTr="001B392F">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r>
    </w:tbl>
    <w:p w:rsidR="006C4550" w:rsidRPr="001A01C1" w:rsidRDefault="006C4550" w:rsidP="006C4550">
      <w:pPr>
        <w:jc w:val="center"/>
        <w:rPr>
          <w:b/>
          <w:bCs/>
          <w:sz w:val="18"/>
          <w:szCs w:val="18"/>
        </w:rPr>
      </w:pPr>
      <w:r w:rsidRPr="001A01C1">
        <w:rPr>
          <w:b/>
          <w:bCs/>
          <w:noProof/>
          <w:sz w:val="18"/>
          <w:szCs w:val="18"/>
          <w:lang w:eastAsia="es-MX"/>
        </w:rPr>
        <mc:AlternateContent>
          <mc:Choice Requires="wps">
            <w:drawing>
              <wp:anchor distT="0" distB="0" distL="114300" distR="114300" simplePos="0" relativeHeight="251657216" behindDoc="0" locked="0" layoutInCell="1" allowOverlap="1" wp14:anchorId="24DF03D6" wp14:editId="1AA2FD30">
                <wp:simplePos x="0" y="0"/>
                <wp:positionH relativeFrom="column">
                  <wp:posOffset>2475230</wp:posOffset>
                </wp:positionH>
                <wp:positionV relativeFrom="paragraph">
                  <wp:posOffset>187960</wp:posOffset>
                </wp:positionV>
                <wp:extent cx="552450" cy="22288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550" w:rsidRPr="00E93411" w:rsidRDefault="006C4550" w:rsidP="006C4550">
                            <w:pPr>
                              <w:jc w:val="center"/>
                              <w:rPr>
                                <w:rFonts w:ascii="Adobe Caslon Pro" w:hAnsi="Adobe Caslon Pro"/>
                                <w:b/>
                                <w:sz w:val="18"/>
                              </w:rPr>
                            </w:pPr>
                            <w:r>
                              <w:rPr>
                                <w:rFonts w:ascii="Adobe Caslon Pro" w:hAnsi="Adobe Caslon Pro"/>
                                <w:b/>
                                <w:sz w:val="18"/>
                              </w:rPr>
                              <w:t>1</w:t>
                            </w:r>
                            <w:r w:rsidRPr="00E93411">
                              <w:rPr>
                                <w:rFonts w:ascii="Adobe Caslon Pro" w:hAnsi="Adobe Caslon Pro"/>
                                <w:b/>
                                <w:sz w:val="1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94.9pt;margin-top:14.8pt;width:43.5pt;height:17.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" stroked="f">
                <v:textbox style="mso-fit-shape-to-text:t">
                  <w:txbxContent>
                    <w:p w:rsidR="006C4550" w:rsidRPr="00E93411" w:rsidRDefault="006C4550" w:rsidP="006C4550">
                      <w:pPr>
                        <w:jc w:val="center"/>
                        <w:rPr>
                          <w:rFonts w:ascii="Adobe Caslon Pro" w:hAnsi="Adobe Caslon Pro"/>
                          <w:b/>
                          <w:sz w:val="18"/>
                        </w:rPr>
                      </w:pPr>
                      <w:r>
                        <w:rPr>
                          <w:rFonts w:ascii="Adobe Caslon Pro" w:hAnsi="Adobe Caslon Pro"/>
                          <w:b/>
                          <w:sz w:val="18"/>
                        </w:rPr>
                        <w:t>1</w:t>
                      </w:r>
                      <w:r w:rsidRPr="00E93411">
                        <w:rPr>
                          <w:rFonts w:ascii="Adobe Caslon Pro" w:hAnsi="Adobe Caslon Pro"/>
                          <w:b/>
                          <w:sz w:val="18"/>
                        </w:rPr>
                        <w:t>/2</w:t>
                      </w:r>
                    </w:p>
                  </w:txbxContent>
                </v:textbox>
              </v:shape>
            </w:pict>
          </mc:Fallback>
        </mc:AlternateContent>
      </w:r>
    </w:p>
    <w:p w:rsidR="006C4550" w:rsidRPr="001A01C1" w:rsidRDefault="006C4550" w:rsidP="006C4550">
      <w:pPr>
        <w:pageBreakBefore/>
        <w:jc w:val="center"/>
        <w:rPr>
          <w:b/>
          <w:bCs/>
          <w:sz w:val="18"/>
          <w:szCs w:val="18"/>
        </w:rPr>
      </w:pPr>
    </w:p>
    <w:tbl>
      <w:tblPr>
        <w:tblW w:w="5000" w:type="pct"/>
        <w:tblLook w:val="0000" w:firstRow="0" w:lastRow="0" w:firstColumn="0" w:lastColumn="0" w:noHBand="0" w:noVBand="0"/>
      </w:tblPr>
      <w:tblGrid>
        <w:gridCol w:w="9906"/>
      </w:tblGrid>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shd w:val="clear" w:color="auto" w:fill="D9D9D9"/>
          </w:tcPr>
          <w:p w:rsidR="006C4550" w:rsidRPr="001A01C1" w:rsidRDefault="006C4550" w:rsidP="001B392F">
            <w:pPr>
              <w:snapToGrid w:val="0"/>
              <w:jc w:val="center"/>
              <w:rPr>
                <w:b/>
                <w:bCs/>
                <w:sz w:val="18"/>
                <w:szCs w:val="18"/>
              </w:rPr>
            </w:pPr>
            <w:r w:rsidRPr="001A01C1">
              <w:rPr>
                <w:b/>
                <w:bCs/>
                <w:sz w:val="18"/>
                <w:szCs w:val="18"/>
              </w:rPr>
              <w:t>OBJETIVOS DEL PROYECTO</w:t>
            </w:r>
          </w:p>
        </w:tc>
      </w:tr>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tcPr>
          <w:p w:rsidR="006C4550" w:rsidRPr="001A01C1" w:rsidRDefault="006C4550" w:rsidP="006C4550">
            <w:pPr>
              <w:numPr>
                <w:ilvl w:val="0"/>
                <w:numId w:val="20"/>
              </w:numPr>
              <w:suppressAutoHyphens/>
              <w:snapToGrid w:val="0"/>
              <w:rPr>
                <w:b/>
                <w:bCs/>
                <w:sz w:val="18"/>
                <w:szCs w:val="18"/>
              </w:rPr>
            </w:pPr>
            <w:r w:rsidRPr="001A01C1">
              <w:rPr>
                <w:b/>
                <w:bCs/>
                <w:sz w:val="18"/>
                <w:szCs w:val="18"/>
              </w:rPr>
              <w:t>GENERAL</w:t>
            </w:r>
          </w:p>
        </w:tc>
      </w:tr>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tcPr>
          <w:p w:rsidR="006C4550" w:rsidRPr="001A01C1" w:rsidRDefault="006C4550" w:rsidP="006C4550">
            <w:pPr>
              <w:numPr>
                <w:ilvl w:val="0"/>
                <w:numId w:val="20"/>
              </w:numPr>
              <w:suppressAutoHyphens/>
              <w:snapToGrid w:val="0"/>
              <w:rPr>
                <w:b/>
                <w:bCs/>
                <w:sz w:val="18"/>
                <w:szCs w:val="18"/>
              </w:rPr>
            </w:pPr>
            <w:r w:rsidRPr="001A01C1">
              <w:rPr>
                <w:b/>
                <w:bCs/>
                <w:sz w:val="18"/>
                <w:szCs w:val="18"/>
              </w:rPr>
              <w:t>ESPECÍFICOS</w:t>
            </w:r>
          </w:p>
        </w:tc>
      </w:tr>
    </w:tbl>
    <w:p w:rsidR="006C4550" w:rsidRPr="001A01C1" w:rsidRDefault="006C4550" w:rsidP="006C4550">
      <w:pPr>
        <w:rPr>
          <w:sz w:val="18"/>
          <w:szCs w:val="18"/>
        </w:rPr>
      </w:pPr>
    </w:p>
    <w:tbl>
      <w:tblPr>
        <w:tblW w:w="5000" w:type="pct"/>
        <w:tblLook w:val="0000" w:firstRow="0" w:lastRow="0" w:firstColumn="0" w:lastColumn="0" w:noHBand="0" w:noVBand="0"/>
      </w:tblPr>
      <w:tblGrid>
        <w:gridCol w:w="3801"/>
        <w:gridCol w:w="1292"/>
        <w:gridCol w:w="1722"/>
        <w:gridCol w:w="3091"/>
      </w:tblGrid>
      <w:tr w:rsidR="006C4550" w:rsidRPr="001A01C1" w:rsidTr="00A3412C">
        <w:tc>
          <w:tcPr>
            <w:tcW w:w="1919"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Meta</w:t>
            </w:r>
          </w:p>
        </w:tc>
        <w:tc>
          <w:tcPr>
            <w:tcW w:w="652"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Cantidad</w:t>
            </w:r>
          </w:p>
        </w:tc>
        <w:tc>
          <w:tcPr>
            <w:tcW w:w="869"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Fecha de cumplimiento</w:t>
            </w:r>
          </w:p>
        </w:tc>
        <w:tc>
          <w:tcPr>
            <w:tcW w:w="1560" w:type="pct"/>
            <w:tcBorders>
              <w:top w:val="single" w:sz="4" w:space="0" w:color="000000"/>
              <w:left w:val="single" w:sz="4" w:space="0" w:color="000000"/>
              <w:bottom w:val="single" w:sz="4" w:space="0" w:color="000000"/>
              <w:right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Observaciones</w:t>
            </w: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Integración de alumnos de licenciatura al proyecto</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Participación de alumnos residentes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Artículos de divulgación</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Memorias en extenso en congresos nacionales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Memorias en extenso en congresos internacionales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r>
              <w:rPr>
                <w:sz w:val="18"/>
                <w:szCs w:val="18"/>
              </w:rPr>
              <w:t>Artículos indizados</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Artículos arbitrados</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A3412C">
            <w:pPr>
              <w:snapToGrid w:val="0"/>
              <w:spacing w:line="240" w:lineRule="exact"/>
              <w:jc w:val="both"/>
              <w:rPr>
                <w:sz w:val="18"/>
                <w:szCs w:val="18"/>
              </w:rPr>
            </w:pPr>
            <w:r w:rsidRPr="001A01C1">
              <w:rPr>
                <w:sz w:val="18"/>
                <w:szCs w:val="18"/>
              </w:rPr>
              <w:t>Tesis de licenciatura a desarrollar</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A3412C">
            <w:pPr>
              <w:snapToGrid w:val="0"/>
              <w:spacing w:line="240" w:lineRule="exact"/>
              <w:jc w:val="both"/>
              <w:rPr>
                <w:sz w:val="18"/>
                <w:szCs w:val="18"/>
              </w:rPr>
            </w:pPr>
            <w:r w:rsidRPr="001A01C1">
              <w:rPr>
                <w:sz w:val="18"/>
                <w:szCs w:val="18"/>
              </w:rPr>
              <w:t>Tesis de maestría a desarrollar</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Libros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Capítulos de libros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Patentes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Prototipos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Paquetes tecnológicos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Informes técnicos a empresas o instituciones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r>
              <w:rPr>
                <w:sz w:val="18"/>
                <w:szCs w:val="18"/>
              </w:rPr>
              <w:t>Modelos de utilidad</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Transferencia de tecnología</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Desarrollo de infraestructura</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Otros (especifique)</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bl>
    <w:p w:rsidR="006C4550" w:rsidRPr="001A01C1" w:rsidRDefault="006C4550" w:rsidP="006C4550">
      <w:pPr>
        <w:spacing w:line="240" w:lineRule="exact"/>
        <w:jc w:val="center"/>
        <w:rPr>
          <w:b/>
          <w:iCs/>
          <w:color w:val="000080"/>
          <w:sz w:val="18"/>
          <w:szCs w:val="18"/>
        </w:rPr>
      </w:pPr>
    </w:p>
    <w:p w:rsidR="006C4550" w:rsidRPr="001A01C1" w:rsidRDefault="006C4550" w:rsidP="006C4550">
      <w:pPr>
        <w:spacing w:line="240" w:lineRule="exact"/>
        <w:jc w:val="center"/>
        <w:rPr>
          <w:b/>
          <w:iCs/>
          <w:color w:val="000080"/>
          <w:sz w:val="18"/>
          <w:szCs w:val="18"/>
        </w:rPr>
      </w:pPr>
    </w:p>
    <w:tbl>
      <w:tblPr>
        <w:tblW w:w="5000" w:type="pct"/>
        <w:tblCellMar>
          <w:left w:w="70" w:type="dxa"/>
          <w:right w:w="70" w:type="dxa"/>
        </w:tblCellMar>
        <w:tblLook w:val="0000" w:firstRow="0" w:lastRow="0" w:firstColumn="0" w:lastColumn="0" w:noHBand="0" w:noVBand="0"/>
      </w:tblPr>
      <w:tblGrid>
        <w:gridCol w:w="5169"/>
        <w:gridCol w:w="4661"/>
      </w:tblGrid>
      <w:tr w:rsidR="006C4550" w:rsidRPr="001A01C1" w:rsidTr="001B392F">
        <w:trPr>
          <w:trHeight w:val="1326"/>
        </w:trPr>
        <w:tc>
          <w:tcPr>
            <w:tcW w:w="2629"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Profesor-Investigador Responsable</w:t>
            </w: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r w:rsidRPr="001A01C1">
              <w:rPr>
                <w:b/>
                <w:bCs/>
                <w:sz w:val="18"/>
                <w:szCs w:val="18"/>
                <w:lang w:val="es-ES_tradnl" w:eastAsia="ar-SA"/>
              </w:rPr>
              <w:t>Nombre y Firma</w:t>
            </w:r>
          </w:p>
        </w:tc>
        <w:tc>
          <w:tcPr>
            <w:tcW w:w="2371"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Director del Plantel</w:t>
            </w: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r w:rsidRPr="001A01C1">
              <w:rPr>
                <w:b/>
                <w:bCs/>
                <w:sz w:val="18"/>
                <w:szCs w:val="18"/>
                <w:lang w:val="es-ES_tradnl" w:eastAsia="ar-SA"/>
              </w:rPr>
              <w:t>Nombre, Firma y Sello del Plantel</w:t>
            </w:r>
          </w:p>
        </w:tc>
      </w:tr>
    </w:tbl>
    <w:p w:rsidR="006C4550" w:rsidRPr="001A01C1" w:rsidRDefault="006C4550" w:rsidP="006C4550">
      <w:pPr>
        <w:rPr>
          <w:sz w:val="18"/>
          <w:szCs w:val="18"/>
        </w:rPr>
      </w:pPr>
      <w:r w:rsidRPr="001A01C1">
        <w:rPr>
          <w:noProof/>
          <w:sz w:val="18"/>
          <w:szCs w:val="18"/>
          <w:lang w:eastAsia="es-MX"/>
        </w:rPr>
        <mc:AlternateContent>
          <mc:Choice Requires="wps">
            <w:drawing>
              <wp:anchor distT="0" distB="0" distL="114300" distR="114300" simplePos="0" relativeHeight="251662336" behindDoc="0" locked="0" layoutInCell="1" allowOverlap="1" wp14:anchorId="79D7E91C" wp14:editId="6B16CCBB">
                <wp:simplePos x="0" y="0"/>
                <wp:positionH relativeFrom="column">
                  <wp:posOffset>2602865</wp:posOffset>
                </wp:positionH>
                <wp:positionV relativeFrom="paragraph">
                  <wp:posOffset>300990</wp:posOffset>
                </wp:positionV>
                <wp:extent cx="552450" cy="22288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550" w:rsidRPr="00E93411" w:rsidRDefault="006C4550" w:rsidP="006C4550">
                            <w:pPr>
                              <w:jc w:val="center"/>
                              <w:rPr>
                                <w:rFonts w:ascii="Adobe Caslon Pro" w:hAnsi="Adobe Caslon Pro"/>
                                <w:b/>
                                <w:sz w:val="18"/>
                              </w:rPr>
                            </w:pPr>
                            <w:r>
                              <w:rPr>
                                <w:rFonts w:ascii="Adobe Caslon Pro" w:hAnsi="Adobe Caslon Pro"/>
                                <w:b/>
                                <w:sz w:val="18"/>
                              </w:rPr>
                              <w:t>2</w:t>
                            </w:r>
                            <w:r w:rsidRPr="00E93411">
                              <w:rPr>
                                <w:rFonts w:ascii="Adobe Caslon Pro" w:hAnsi="Adobe Caslon Pro"/>
                                <w:b/>
                                <w:sz w:val="1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 o:spid="_x0000_s1027" type="#_x0000_t202" style="position:absolute;margin-left:204.95pt;margin-top:23.7pt;width:43.5pt;height:17.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" stroked="f">
                <v:textbox style="mso-fit-shape-to-text:t">
                  <w:txbxContent>
                    <w:p w:rsidR="006C4550" w:rsidRPr="00E93411" w:rsidRDefault="006C4550" w:rsidP="006C4550">
                      <w:pPr>
                        <w:jc w:val="center"/>
                        <w:rPr>
                          <w:rFonts w:ascii="Adobe Caslon Pro" w:hAnsi="Adobe Caslon Pro"/>
                          <w:b/>
                          <w:sz w:val="18"/>
                        </w:rPr>
                      </w:pPr>
                      <w:r>
                        <w:rPr>
                          <w:rFonts w:ascii="Adobe Caslon Pro" w:hAnsi="Adobe Caslon Pro"/>
                          <w:b/>
                          <w:sz w:val="18"/>
                        </w:rPr>
                        <w:t>2</w:t>
                      </w:r>
                      <w:r w:rsidRPr="00E93411">
                        <w:rPr>
                          <w:rFonts w:ascii="Adobe Caslon Pro" w:hAnsi="Adobe Caslon Pro"/>
                          <w:b/>
                          <w:sz w:val="18"/>
                        </w:rPr>
                        <w:t>/2</w:t>
                      </w:r>
                    </w:p>
                  </w:txbxContent>
                </v:textbox>
              </v:shape>
            </w:pict>
          </mc:Fallback>
        </mc:AlternateContent>
      </w:r>
    </w:p>
    <w:p w:rsidR="006C4550" w:rsidRPr="001A01C1" w:rsidRDefault="006C4550" w:rsidP="006C4550">
      <w:pPr>
        <w:rPr>
          <w:sz w:val="18"/>
          <w:szCs w:val="18"/>
        </w:rPr>
      </w:pPr>
    </w:p>
    <w:p w:rsidR="006C4550" w:rsidRPr="001A01C1" w:rsidRDefault="006C4550" w:rsidP="006C4550">
      <w:pPr>
        <w:rPr>
          <w:sz w:val="18"/>
          <w:szCs w:val="18"/>
        </w:rPr>
      </w:pPr>
    </w:p>
    <w:p w:rsidR="00B34CBF" w:rsidRPr="001A01C1" w:rsidRDefault="00B34CBF" w:rsidP="006C4550">
      <w:pPr>
        <w:rPr>
          <w:sz w:val="18"/>
          <w:szCs w:val="18"/>
        </w:rPr>
      </w:pPr>
      <w:bookmarkStart w:id="0" w:name="_GoBack"/>
      <w:bookmarkEnd w:id="0"/>
    </w:p>
    <w:sectPr w:rsidR="00B34CBF" w:rsidRPr="001A01C1" w:rsidSect="00705484">
      <w:headerReference w:type="default" r:id="rId9"/>
      <w:footerReference w:type="default" r:id="rId10"/>
      <w:pgSz w:w="12242" w:h="15842" w:code="1"/>
      <w:pgMar w:top="238" w:right="1134" w:bottom="1134" w:left="1418" w:header="2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5F" w:rsidRDefault="0091455F">
      <w:r>
        <w:separator/>
      </w:r>
    </w:p>
  </w:endnote>
  <w:endnote w:type="continuationSeparator" w:id="0">
    <w:p w:rsidR="0091455F" w:rsidRDefault="0091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ontserrat Medium">
    <w:altName w:val="Courier New"/>
    <w:charset w:val="00"/>
    <w:family w:val="auto"/>
    <w:pitch w:val="variable"/>
    <w:sig w:usb0="00000001" w:usb1="00000003" w:usb2="00000000" w:usb3="00000000" w:csb0="00000197" w:csb1="00000000"/>
  </w:font>
  <w:font w:name="Montserrat">
    <w:altName w:val="Times New Roman"/>
    <w:charset w:val="00"/>
    <w:family w:val="auto"/>
    <w:pitch w:val="variable"/>
    <w:sig w:usb0="00000001" w:usb1="00000003" w:usb2="00000000" w:usb3="00000000" w:csb0="00000197" w:csb1="00000000"/>
  </w:font>
  <w:font w:name="EurekaSans-Light">
    <w:panose1 w:val="00000000000000000000"/>
    <w:charset w:val="00"/>
    <w:family w:val="modern"/>
    <w:notTrueType/>
    <w:pitch w:val="variable"/>
    <w:sig w:usb0="00000003" w:usb1="00000000" w:usb2="00000000" w:usb3="00000000" w:csb0="00000001" w:csb1="00000000"/>
  </w:font>
  <w:font w:name="Montserrat SemiBold">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FC" w:rsidRDefault="002B78FC" w:rsidP="002B78FC">
    <w:pPr>
      <w:pStyle w:val="Piedepgina"/>
      <w:tabs>
        <w:tab w:val="left" w:pos="708"/>
      </w:tabs>
      <w:ind w:right="759"/>
      <w:jc w:val="center"/>
      <w:rPr>
        <w:rFonts w:ascii="Montserrat Medium" w:hAnsi="Montserrat Medium"/>
        <w:color w:val="737373"/>
        <w:sz w:val="16"/>
        <w:szCs w:val="16"/>
      </w:rPr>
    </w:pPr>
  </w:p>
  <w:p w:rsidR="002B78FC" w:rsidRDefault="002B78FC" w:rsidP="002B78FC">
    <w:pPr>
      <w:pStyle w:val="Piedepgina"/>
      <w:tabs>
        <w:tab w:val="left" w:pos="180"/>
        <w:tab w:val="left" w:pos="708"/>
        <w:tab w:val="center" w:pos="4465"/>
      </w:tabs>
      <w:spacing w:before="100" w:beforeAutospacing="1"/>
      <w:ind w:right="759"/>
      <w:rPr>
        <w:lang w:val="en-US"/>
      </w:rPr>
    </w:pPr>
    <w:r w:rsidRPr="00871834">
      <w:rPr>
        <w:rFonts w:ascii="Montserrat Medium" w:hAnsi="Montserrat Medium"/>
        <w:noProof/>
        <w:color w:val="737373"/>
        <w:sz w:val="16"/>
        <w:szCs w:val="16"/>
        <w:lang w:eastAsia="es-MX"/>
      </w:rPr>
      <w:drawing>
        <wp:anchor distT="0" distB="0" distL="114300" distR="114300" simplePos="0" relativeHeight="251667456" behindDoc="1" locked="0" layoutInCell="1" allowOverlap="1" wp14:anchorId="786316DE" wp14:editId="0C712DF3">
          <wp:simplePos x="0" y="0"/>
          <wp:positionH relativeFrom="margin">
            <wp:posOffset>662305</wp:posOffset>
          </wp:positionH>
          <wp:positionV relativeFrom="paragraph">
            <wp:posOffset>187325</wp:posOffset>
          </wp:positionV>
          <wp:extent cx="669707" cy="396000"/>
          <wp:effectExtent l="0" t="0" r="0"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1">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r>
      <w:rPr>
        <w:lang w:val="en-US"/>
      </w:rPr>
      <w:tab/>
    </w:r>
    <w:r w:rsidRPr="00262230">
      <w:rPr>
        <w:noProof/>
        <w:lang w:eastAsia="es-MX"/>
      </w:rPr>
      <w:drawing>
        <wp:inline distT="0" distB="0" distL="0" distR="0" wp14:anchorId="6CFC7AF2" wp14:editId="2D05948B">
          <wp:extent cx="444019" cy="498475"/>
          <wp:effectExtent l="0" t="0" r="0" b="0"/>
          <wp:docPr id="4" name="Imagen 4" descr="F:\ITESZ\LOGO ITE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ESZ\LOGO ITES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145" cy="564852"/>
                  </a:xfrm>
                  <a:prstGeom prst="rect">
                    <a:avLst/>
                  </a:prstGeom>
                  <a:noFill/>
                  <a:ln>
                    <a:noFill/>
                  </a:ln>
                </pic:spPr>
              </pic:pic>
            </a:graphicData>
          </a:graphic>
        </wp:inline>
      </w:drawing>
    </w:r>
  </w:p>
  <w:p w:rsidR="002B78FC" w:rsidRDefault="002B78FC" w:rsidP="002B78FC">
    <w:pPr>
      <w:pStyle w:val="Piedepgina"/>
      <w:tabs>
        <w:tab w:val="left" w:pos="708"/>
      </w:tabs>
      <w:ind w:right="759"/>
      <w:jc w:val="center"/>
      <w:rPr>
        <w:lang w:val="en-US"/>
      </w:rPr>
    </w:pP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68480" behindDoc="0" locked="0" layoutInCell="1" allowOverlap="1" wp14:anchorId="4A207170" wp14:editId="59ACA077">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Ave. Tecnológico No. 201 Zona El Gigante Tacámbaro, Michoacán, C.P. 61650 Tels. XXXXX</w:t>
                          </w:r>
                        </w:p>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proofErr w:type="gramStart"/>
                          <w:r w:rsidRPr="006F2837">
                            <w:rPr>
                              <w:rFonts w:ascii="Montserrat SemiBold" w:hAnsi="Montserrat SemiBold"/>
                              <w:color w:val="BC8E53"/>
                              <w:sz w:val="16"/>
                              <w:szCs w:val="16"/>
                            </w:rPr>
                            <w:t>y</w:t>
                          </w:r>
                          <w:proofErr w:type="gramEnd"/>
                          <w:r w:rsidRPr="006F2837">
                            <w:rPr>
                              <w:rFonts w:ascii="Montserrat SemiBold" w:hAnsi="Montserrat SemiBold"/>
                              <w:color w:val="BC8E53"/>
                              <w:sz w:val="16"/>
                              <w:szCs w:val="16"/>
                            </w:rPr>
                            <w:t xml:space="preserve"> XXXXXX Ext. XXXX, e-mail: XXXXX.  </w:t>
                          </w:r>
                          <w:r w:rsidRPr="006F2837">
                            <w:rPr>
                              <w:rFonts w:ascii="Montserrat SemiBold" w:hAnsi="Montserrat SemiBold"/>
                              <w:b/>
                              <w:color w:val="BC8E53"/>
                              <w:sz w:val="16"/>
                              <w:szCs w:val="16"/>
                            </w:rPr>
                            <w:t>tecnm.mx | itstacambaro.edu.mx</w:t>
                          </w:r>
                        </w:p>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9" type="#_x0000_t202" style="position:absolute;left:0;text-align:left;margin-left:-5.05pt;margin-top:11.5pt;width:432.65pt;height:52.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" filled="f" stroked="f">
              <v:textbox>
                <w:txbxContent>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Ave. Tecnológico No. 201 Zona El Gigante Tacámbaro, Michoacán, C.P. 61650 Tels. XXXXX</w:t>
                    </w:r>
                  </w:p>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proofErr w:type="gramStart"/>
                    <w:r w:rsidRPr="006F2837">
                      <w:rPr>
                        <w:rFonts w:ascii="Montserrat SemiBold" w:hAnsi="Montserrat SemiBold"/>
                        <w:color w:val="BC8E53"/>
                        <w:sz w:val="16"/>
                        <w:szCs w:val="16"/>
                      </w:rPr>
                      <w:t>y</w:t>
                    </w:r>
                    <w:proofErr w:type="gramEnd"/>
                    <w:r w:rsidRPr="006F2837">
                      <w:rPr>
                        <w:rFonts w:ascii="Montserrat SemiBold" w:hAnsi="Montserrat SemiBold"/>
                        <w:color w:val="BC8E53"/>
                        <w:sz w:val="16"/>
                        <w:szCs w:val="16"/>
                      </w:rPr>
                      <w:t xml:space="preserve"> XXXXXX Ext. XXXX, e-mail: XXXXX.  </w:t>
                    </w:r>
                    <w:r w:rsidRPr="006F2837">
                      <w:rPr>
                        <w:rFonts w:ascii="Montserrat SemiBold" w:hAnsi="Montserrat SemiBold"/>
                        <w:b/>
                        <w:color w:val="BC8E53"/>
                        <w:sz w:val="16"/>
                        <w:szCs w:val="16"/>
                      </w:rPr>
                      <w:t>tecnm.mx | itstacambaro.edu.mx</w:t>
                    </w:r>
                  </w:p>
                  <w:p w:rsidR="002B78FC" w:rsidRPr="006F2837" w:rsidRDefault="002B78FC" w:rsidP="002B78FC">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Pr>
        <w:rFonts w:ascii="Montserrat Medium" w:hAnsi="Montserrat Medium"/>
        <w:noProof/>
        <w:color w:val="737373"/>
        <w:sz w:val="16"/>
        <w:szCs w:val="16"/>
        <w:lang w:eastAsia="es-MX"/>
      </w:rPr>
      <w:drawing>
        <wp:anchor distT="0" distB="0" distL="114300" distR="114300" simplePos="0" relativeHeight="251669504" behindDoc="1" locked="0" layoutInCell="1" allowOverlap="1" wp14:anchorId="4E94D9B5" wp14:editId="3F70E4D9">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rsidR="002B78FC" w:rsidRDefault="002B78FC" w:rsidP="002B78FC">
    <w:pPr>
      <w:pStyle w:val="Piedepgina"/>
      <w:tabs>
        <w:tab w:val="left" w:pos="708"/>
      </w:tabs>
      <w:ind w:right="759"/>
      <w:jc w:val="center"/>
      <w:rPr>
        <w:lang w:val="en-US"/>
      </w:rPr>
    </w:pPr>
  </w:p>
  <w:p w:rsidR="002B78FC" w:rsidRDefault="002B78FC" w:rsidP="002B78FC">
    <w:pPr>
      <w:pStyle w:val="Piedepgina"/>
      <w:tabs>
        <w:tab w:val="left" w:pos="708"/>
      </w:tabs>
      <w:ind w:right="759"/>
      <w:jc w:val="center"/>
      <w:rPr>
        <w:lang w:val="en-US"/>
      </w:rPr>
    </w:pPr>
  </w:p>
  <w:p w:rsidR="002B78FC" w:rsidRDefault="002B78FC" w:rsidP="002B78FC">
    <w:pPr>
      <w:pStyle w:val="Piedepgina"/>
      <w:tabs>
        <w:tab w:val="left" w:pos="708"/>
      </w:tabs>
      <w:ind w:right="759"/>
      <w:jc w:val="center"/>
      <w:rPr>
        <w:lang w:val="en-US"/>
      </w:rPr>
    </w:pPr>
  </w:p>
  <w:p w:rsidR="00744917" w:rsidRPr="009707F5" w:rsidRDefault="00744917" w:rsidP="00970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5F" w:rsidRDefault="0091455F">
      <w:r>
        <w:separator/>
      </w:r>
    </w:p>
  </w:footnote>
  <w:footnote w:type="continuationSeparator" w:id="0">
    <w:p w:rsidR="0091455F" w:rsidRDefault="00914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A7" w:rsidRDefault="002B78FC" w:rsidP="00AA78A7">
    <w:pPr>
      <w:pStyle w:val="Encabezado"/>
      <w:tabs>
        <w:tab w:val="clear" w:pos="4252"/>
        <w:tab w:val="clear" w:pos="8504"/>
        <w:tab w:val="center" w:pos="4817"/>
      </w:tabs>
      <w:rPr>
        <w:sz w:val="20"/>
        <w:szCs w:val="20"/>
      </w:rPr>
    </w:pPr>
    <w:r w:rsidRPr="00087CC6">
      <w:rPr>
        <w:noProof/>
        <w:lang w:eastAsia="es-MX"/>
      </w:rPr>
      <w:drawing>
        <wp:anchor distT="0" distB="0" distL="114300" distR="114300" simplePos="0" relativeHeight="251665408" behindDoc="0" locked="0" layoutInCell="1" allowOverlap="1" wp14:anchorId="622F4F0C" wp14:editId="4BF8602B">
          <wp:simplePos x="0" y="0"/>
          <wp:positionH relativeFrom="column">
            <wp:posOffset>3642995</wp:posOffset>
          </wp:positionH>
          <wp:positionV relativeFrom="paragraph">
            <wp:posOffset>-48260</wp:posOffset>
          </wp:positionV>
          <wp:extent cx="515620" cy="431800"/>
          <wp:effectExtent l="0" t="0" r="0" b="6350"/>
          <wp:wrapNone/>
          <wp:docPr id="13"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1" cstate="print"/>
                  <a:stretch>
                    <a:fillRect/>
                  </a:stretch>
                </pic:blipFill>
                <pic:spPr>
                  <a:xfrm>
                    <a:off x="0" y="0"/>
                    <a:ext cx="515620" cy="431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1" locked="0" layoutInCell="1" allowOverlap="1" wp14:anchorId="128E1F2D" wp14:editId="714EB4BF">
          <wp:simplePos x="0" y="0"/>
          <wp:positionH relativeFrom="margin">
            <wp:posOffset>-46990</wp:posOffset>
          </wp:positionH>
          <wp:positionV relativeFrom="paragraph">
            <wp:posOffset>-42545</wp:posOffset>
          </wp:positionV>
          <wp:extent cx="3677920" cy="4267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7920" cy="426720"/>
                  </a:xfrm>
                  <a:prstGeom prst="rect">
                    <a:avLst/>
                  </a:prstGeom>
                </pic:spPr>
              </pic:pic>
            </a:graphicData>
          </a:graphic>
          <wp14:sizeRelH relativeFrom="page">
            <wp14:pctWidth>0</wp14:pctWidth>
          </wp14:sizeRelH>
          <wp14:sizeRelV relativeFrom="page">
            <wp14:pctHeight>0</wp14:pctHeight>
          </wp14:sizeRelV>
        </wp:anchor>
      </w:drawing>
    </w:r>
  </w:p>
  <w:p w:rsidR="002B78FC" w:rsidRDefault="002B78FC" w:rsidP="00AA78A7">
    <w:pPr>
      <w:pStyle w:val="Encabezado"/>
      <w:tabs>
        <w:tab w:val="clear" w:pos="4252"/>
        <w:tab w:val="clear" w:pos="8504"/>
        <w:tab w:val="center" w:pos="4817"/>
      </w:tabs>
      <w:rPr>
        <w:sz w:val="20"/>
        <w:szCs w:val="20"/>
      </w:rPr>
    </w:pPr>
  </w:p>
  <w:p w:rsidR="002B78FC" w:rsidRDefault="002B78FC" w:rsidP="00AA78A7">
    <w:pPr>
      <w:pStyle w:val="Encabezado"/>
      <w:tabs>
        <w:tab w:val="clear" w:pos="4252"/>
        <w:tab w:val="clear" w:pos="8504"/>
        <w:tab w:val="center" w:pos="4817"/>
      </w:tabs>
      <w:rPr>
        <w:sz w:val="20"/>
        <w:szCs w:val="20"/>
      </w:rPr>
    </w:pPr>
  </w:p>
  <w:p w:rsidR="002B78FC" w:rsidRPr="002B78FC" w:rsidRDefault="002B78FC" w:rsidP="002B78FC">
    <w:pPr>
      <w:pStyle w:val="Encabezado"/>
      <w:tabs>
        <w:tab w:val="clear" w:pos="4252"/>
        <w:tab w:val="clear" w:pos="8504"/>
        <w:tab w:val="center" w:pos="4817"/>
      </w:tabs>
      <w:rPr>
        <w:noProof/>
        <w:sz w:val="20"/>
        <w:szCs w:val="20"/>
        <w:lang w:eastAsia="es-MX"/>
      </w:rPr>
    </w:pPr>
    <w:r w:rsidRPr="002B78FC">
      <w:rPr>
        <w:noProof/>
        <w:sz w:val="20"/>
        <w:szCs w:val="20"/>
        <w:lang w:eastAsia="es-MX"/>
      </w:rPr>
      <mc:AlternateContent>
        <mc:Choice Requires="wps">
          <w:drawing>
            <wp:anchor distT="0" distB="0" distL="114300" distR="114300" simplePos="0" relativeHeight="251659264" behindDoc="0" locked="0" layoutInCell="1" allowOverlap="1" wp14:anchorId="7378F473" wp14:editId="0246E3BB">
              <wp:simplePos x="0" y="0"/>
              <wp:positionH relativeFrom="column">
                <wp:posOffset>2118995</wp:posOffset>
              </wp:positionH>
              <wp:positionV relativeFrom="paragraph">
                <wp:posOffset>130810</wp:posOffset>
              </wp:positionV>
              <wp:extent cx="4257675" cy="4025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8FC" w:rsidRDefault="002B78FC" w:rsidP="002B78FC">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w:t>
                          </w:r>
                          <w:r>
                            <w:rPr>
                              <w:rFonts w:ascii="Montserrat Medium" w:hAnsi="Montserrat Medium" w:cs="Arial"/>
                              <w:b/>
                              <w:color w:val="737373"/>
                              <w:sz w:val="16"/>
                              <w:szCs w:val="16"/>
                            </w:rPr>
                            <w:t>de Estudios Superiores de Zamora</w:t>
                          </w:r>
                        </w:p>
                        <w:p w:rsidR="002B78FC" w:rsidRPr="00F30332" w:rsidRDefault="002B78FC" w:rsidP="002B78FC">
                          <w:pPr>
                            <w:ind w:right="75"/>
                            <w:jc w:val="right"/>
                            <w:rPr>
                              <w:rFonts w:ascii="Montserrat" w:hAnsi="Montserrat" w:cs="Arial"/>
                              <w:color w:val="737373"/>
                              <w:sz w:val="14"/>
                              <w:szCs w:val="14"/>
                            </w:rPr>
                          </w:pPr>
                          <w:r w:rsidRPr="00F30332">
                            <w:rPr>
                              <w:rFonts w:ascii="Montserrat" w:hAnsi="Montserrat" w:cs="Arial"/>
                              <w:color w:val="737373"/>
                              <w:sz w:val="14"/>
                              <w:szCs w:val="14"/>
                            </w:rPr>
                            <w:t>Dirección General</w:t>
                          </w:r>
                        </w:p>
                        <w:p w:rsidR="002B78FC" w:rsidRPr="00A44E22" w:rsidRDefault="002B78FC" w:rsidP="002B78FC">
                          <w:pPr>
                            <w:ind w:right="75"/>
                            <w:contextualSpacing/>
                            <w:jc w:val="right"/>
                            <w:rPr>
                              <w:rFonts w:ascii="Adobe Caslon Pro" w:hAnsi="Adobe Caslon Pro" w:cs="Arial"/>
                              <w:color w:val="808080"/>
                              <w:sz w:val="14"/>
                              <w:szCs w:val="14"/>
                            </w:rPr>
                          </w:pPr>
                        </w:p>
                        <w:p w:rsidR="002B78FC" w:rsidRPr="00820EA8" w:rsidRDefault="002B78FC" w:rsidP="002B78FC">
                          <w:pPr>
                            <w:jc w:val="right"/>
                            <w:rPr>
                              <w:rFonts w:ascii="EurekaSans-Light" w:hAnsi="EurekaSans-Light" w:cs="Arial"/>
                              <w:sz w:val="20"/>
                              <w:szCs w:val="20"/>
                            </w:rPr>
                          </w:pPr>
                        </w:p>
                        <w:p w:rsidR="002B78FC" w:rsidRDefault="002B78FC" w:rsidP="002B78F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66.85pt;margin-top:10.3pt;width:335.2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kn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" filled="f" stroked="f">
              <v:textbox>
                <w:txbxContent>
                  <w:p w:rsidR="002B78FC" w:rsidRDefault="002B78FC" w:rsidP="002B78FC">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w:t>
                    </w:r>
                    <w:r>
                      <w:rPr>
                        <w:rFonts w:ascii="Montserrat Medium" w:hAnsi="Montserrat Medium" w:cs="Arial"/>
                        <w:b/>
                        <w:color w:val="737373"/>
                        <w:sz w:val="16"/>
                        <w:szCs w:val="16"/>
                      </w:rPr>
                      <w:t>de Estudios Superiores de Zamora</w:t>
                    </w:r>
                  </w:p>
                  <w:p w:rsidR="002B78FC" w:rsidRPr="00F30332" w:rsidRDefault="002B78FC" w:rsidP="002B78FC">
                    <w:pPr>
                      <w:ind w:right="75"/>
                      <w:jc w:val="right"/>
                      <w:rPr>
                        <w:rFonts w:ascii="Montserrat" w:hAnsi="Montserrat" w:cs="Arial"/>
                        <w:color w:val="737373"/>
                        <w:sz w:val="14"/>
                        <w:szCs w:val="14"/>
                      </w:rPr>
                    </w:pPr>
                    <w:r w:rsidRPr="00F30332">
                      <w:rPr>
                        <w:rFonts w:ascii="Montserrat" w:hAnsi="Montserrat" w:cs="Arial"/>
                        <w:color w:val="737373"/>
                        <w:sz w:val="14"/>
                        <w:szCs w:val="14"/>
                      </w:rPr>
                      <w:t>Dirección General</w:t>
                    </w:r>
                  </w:p>
                  <w:p w:rsidR="002B78FC" w:rsidRPr="00A44E22" w:rsidRDefault="002B78FC" w:rsidP="002B78FC">
                    <w:pPr>
                      <w:ind w:right="75"/>
                      <w:contextualSpacing/>
                      <w:jc w:val="right"/>
                      <w:rPr>
                        <w:rFonts w:ascii="Adobe Caslon Pro" w:hAnsi="Adobe Caslon Pro" w:cs="Arial"/>
                        <w:color w:val="808080"/>
                        <w:sz w:val="14"/>
                        <w:szCs w:val="14"/>
                      </w:rPr>
                    </w:pPr>
                  </w:p>
                  <w:p w:rsidR="002B78FC" w:rsidRPr="00820EA8" w:rsidRDefault="002B78FC" w:rsidP="002B78FC">
                    <w:pPr>
                      <w:jc w:val="right"/>
                      <w:rPr>
                        <w:rFonts w:ascii="EurekaSans-Light" w:hAnsi="EurekaSans-Light" w:cs="Arial"/>
                        <w:sz w:val="20"/>
                        <w:szCs w:val="20"/>
                      </w:rPr>
                    </w:pPr>
                  </w:p>
                  <w:p w:rsidR="002B78FC" w:rsidRDefault="002B78FC" w:rsidP="002B78FC">
                    <w:pPr>
                      <w:jc w:val="right"/>
                    </w:pPr>
                  </w:p>
                </w:txbxContent>
              </v:textbox>
            </v:shape>
          </w:pict>
        </mc:Fallback>
      </mc:AlternateContent>
    </w:r>
    <w:r w:rsidRPr="002B78FC">
      <w:rPr>
        <w:noProof/>
        <w:sz w:val="20"/>
        <w:szCs w:val="20"/>
        <w:lang w:eastAsia="es-MX"/>
      </w:rPr>
      <w:drawing>
        <wp:anchor distT="0" distB="0" distL="114300" distR="114300" simplePos="0" relativeHeight="251661312" behindDoc="0" locked="0" layoutInCell="1" allowOverlap="1" wp14:anchorId="749B2B76" wp14:editId="7FDF465A">
          <wp:simplePos x="0" y="0"/>
          <wp:positionH relativeFrom="column">
            <wp:posOffset>3617912</wp:posOffset>
          </wp:positionH>
          <wp:positionV relativeFrom="paragraph">
            <wp:posOffset>-1471930</wp:posOffset>
          </wp:positionV>
          <wp:extent cx="515884" cy="432000"/>
          <wp:effectExtent l="0" t="0" r="0" b="6350"/>
          <wp:wrapNone/>
          <wp:docPr id="11"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1" cstate="print"/>
                  <a:stretch>
                    <a:fillRect/>
                  </a:stretch>
                </pic:blipFill>
                <pic:spPr>
                  <a:xfrm>
                    <a:off x="0" y="0"/>
                    <a:ext cx="515884" cy="432000"/>
                  </a:xfrm>
                  <a:prstGeom prst="rect">
                    <a:avLst/>
                  </a:prstGeom>
                </pic:spPr>
              </pic:pic>
            </a:graphicData>
          </a:graphic>
          <wp14:sizeRelH relativeFrom="margin">
            <wp14:pctWidth>0</wp14:pctWidth>
          </wp14:sizeRelH>
          <wp14:sizeRelV relativeFrom="margin">
            <wp14:pctHeight>0</wp14:pctHeight>
          </wp14:sizeRelV>
        </wp:anchor>
      </w:drawing>
    </w:r>
    <w:r w:rsidRPr="002B78FC">
      <w:rPr>
        <w:noProof/>
        <w:sz w:val="20"/>
        <w:szCs w:val="20"/>
        <w:lang w:eastAsia="es-MX"/>
      </w:rPr>
      <w:drawing>
        <wp:anchor distT="0" distB="0" distL="114300" distR="114300" simplePos="0" relativeHeight="251660288" behindDoc="1" locked="0" layoutInCell="1" allowOverlap="1" wp14:anchorId="339ADE9C" wp14:editId="575AE083">
          <wp:simplePos x="0" y="0"/>
          <wp:positionH relativeFrom="margin">
            <wp:posOffset>-46990</wp:posOffset>
          </wp:positionH>
          <wp:positionV relativeFrom="paragraph">
            <wp:posOffset>-1475946</wp:posOffset>
          </wp:positionV>
          <wp:extent cx="3678072" cy="42705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8072" cy="427053"/>
                  </a:xfrm>
                  <a:prstGeom prst="rect">
                    <a:avLst/>
                  </a:prstGeom>
                </pic:spPr>
              </pic:pic>
            </a:graphicData>
          </a:graphic>
          <wp14:sizeRelH relativeFrom="page">
            <wp14:pctWidth>0</wp14:pctWidth>
          </wp14:sizeRelH>
          <wp14:sizeRelV relativeFrom="page">
            <wp14:pctHeight>0</wp14:pctHeight>
          </wp14:sizeRelV>
        </wp:anchor>
      </w:drawing>
    </w:r>
  </w:p>
  <w:p w:rsidR="00744917" w:rsidRPr="00AA78A7" w:rsidRDefault="00744917" w:rsidP="00AA78A7">
    <w:pPr>
      <w:pStyle w:val="Encabezado"/>
      <w:tabs>
        <w:tab w:val="clear" w:pos="4252"/>
        <w:tab w:val="clear" w:pos="8504"/>
        <w:tab w:val="center" w:pos="4817"/>
      </w:tabs>
      <w:rPr>
        <w:sz w:val="20"/>
        <w:szCs w:val="20"/>
      </w:rPr>
    </w:pPr>
  </w:p>
  <w:p w:rsidR="00AA78A7" w:rsidRPr="00AA78A7" w:rsidRDefault="002B78FC" w:rsidP="00AA78A7">
    <w:pPr>
      <w:pStyle w:val="Encabezado"/>
      <w:tabs>
        <w:tab w:val="clear" w:pos="4252"/>
        <w:tab w:val="clear" w:pos="8504"/>
        <w:tab w:val="center" w:pos="4817"/>
      </w:tabs>
      <w:rPr>
        <w:sz w:val="20"/>
        <w:szCs w:val="20"/>
      </w:rPr>
    </w:pPr>
    <w:r w:rsidRPr="00AA78A7">
      <w:rPr>
        <w:noProof/>
        <w:sz w:val="20"/>
        <w:szCs w:val="20"/>
        <w:lang w:eastAsia="es-MX"/>
      </w:rPr>
      <w:drawing>
        <wp:anchor distT="0" distB="0" distL="114300" distR="114300" simplePos="0" relativeHeight="251652608" behindDoc="1" locked="0" layoutInCell="1" allowOverlap="1" wp14:anchorId="5463D343" wp14:editId="14AC8ABB">
          <wp:simplePos x="0" y="0"/>
          <wp:positionH relativeFrom="column">
            <wp:posOffset>-900430</wp:posOffset>
          </wp:positionH>
          <wp:positionV relativeFrom="paragraph">
            <wp:posOffset>155575</wp:posOffset>
          </wp:positionV>
          <wp:extent cx="7765415" cy="1004570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765415" cy="1004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decimal"/>
      <w:lvlText w:val="%1."/>
      <w:lvlJc w:val="left"/>
      <w:pPr>
        <w:tabs>
          <w:tab w:val="num" w:pos="0"/>
        </w:tabs>
        <w:ind w:left="720" w:hanging="360"/>
      </w:pPr>
    </w:lvl>
  </w:abstractNum>
  <w:abstractNum w:abstractNumId="1">
    <w:nsid w:val="02B626DA"/>
    <w:multiLevelType w:val="hybridMultilevel"/>
    <w:tmpl w:val="347022DC"/>
    <w:lvl w:ilvl="0" w:tplc="080A0001">
      <w:start w:val="1"/>
      <w:numFmt w:val="bullet"/>
      <w:lvlText w:val=""/>
      <w:lvlJc w:val="left"/>
      <w:pPr>
        <w:ind w:left="880" w:hanging="360"/>
      </w:pPr>
      <w:rPr>
        <w:rFonts w:ascii="Symbol" w:hAnsi="Symbol" w:hint="default"/>
      </w:rPr>
    </w:lvl>
    <w:lvl w:ilvl="1" w:tplc="080A0003" w:tentative="1">
      <w:start w:val="1"/>
      <w:numFmt w:val="bullet"/>
      <w:lvlText w:val="o"/>
      <w:lvlJc w:val="left"/>
      <w:pPr>
        <w:ind w:left="1600" w:hanging="360"/>
      </w:pPr>
      <w:rPr>
        <w:rFonts w:ascii="Courier New" w:hAnsi="Courier New" w:cs="Courier New" w:hint="default"/>
      </w:rPr>
    </w:lvl>
    <w:lvl w:ilvl="2" w:tplc="080A0005" w:tentative="1">
      <w:start w:val="1"/>
      <w:numFmt w:val="bullet"/>
      <w:lvlText w:val=""/>
      <w:lvlJc w:val="left"/>
      <w:pPr>
        <w:ind w:left="2320" w:hanging="360"/>
      </w:pPr>
      <w:rPr>
        <w:rFonts w:ascii="Wingdings" w:hAnsi="Wingdings" w:hint="default"/>
      </w:rPr>
    </w:lvl>
    <w:lvl w:ilvl="3" w:tplc="080A0001" w:tentative="1">
      <w:start w:val="1"/>
      <w:numFmt w:val="bullet"/>
      <w:lvlText w:val=""/>
      <w:lvlJc w:val="left"/>
      <w:pPr>
        <w:ind w:left="3040" w:hanging="360"/>
      </w:pPr>
      <w:rPr>
        <w:rFonts w:ascii="Symbol" w:hAnsi="Symbol" w:hint="default"/>
      </w:rPr>
    </w:lvl>
    <w:lvl w:ilvl="4" w:tplc="080A0003" w:tentative="1">
      <w:start w:val="1"/>
      <w:numFmt w:val="bullet"/>
      <w:lvlText w:val="o"/>
      <w:lvlJc w:val="left"/>
      <w:pPr>
        <w:ind w:left="3760" w:hanging="360"/>
      </w:pPr>
      <w:rPr>
        <w:rFonts w:ascii="Courier New" w:hAnsi="Courier New" w:cs="Courier New" w:hint="default"/>
      </w:rPr>
    </w:lvl>
    <w:lvl w:ilvl="5" w:tplc="080A0005" w:tentative="1">
      <w:start w:val="1"/>
      <w:numFmt w:val="bullet"/>
      <w:lvlText w:val=""/>
      <w:lvlJc w:val="left"/>
      <w:pPr>
        <w:ind w:left="4480" w:hanging="360"/>
      </w:pPr>
      <w:rPr>
        <w:rFonts w:ascii="Wingdings" w:hAnsi="Wingdings" w:hint="default"/>
      </w:rPr>
    </w:lvl>
    <w:lvl w:ilvl="6" w:tplc="080A0001" w:tentative="1">
      <w:start w:val="1"/>
      <w:numFmt w:val="bullet"/>
      <w:lvlText w:val=""/>
      <w:lvlJc w:val="left"/>
      <w:pPr>
        <w:ind w:left="5200" w:hanging="360"/>
      </w:pPr>
      <w:rPr>
        <w:rFonts w:ascii="Symbol" w:hAnsi="Symbol" w:hint="default"/>
      </w:rPr>
    </w:lvl>
    <w:lvl w:ilvl="7" w:tplc="080A0003" w:tentative="1">
      <w:start w:val="1"/>
      <w:numFmt w:val="bullet"/>
      <w:lvlText w:val="o"/>
      <w:lvlJc w:val="left"/>
      <w:pPr>
        <w:ind w:left="5920" w:hanging="360"/>
      </w:pPr>
      <w:rPr>
        <w:rFonts w:ascii="Courier New" w:hAnsi="Courier New" w:cs="Courier New" w:hint="default"/>
      </w:rPr>
    </w:lvl>
    <w:lvl w:ilvl="8" w:tplc="080A0005" w:tentative="1">
      <w:start w:val="1"/>
      <w:numFmt w:val="bullet"/>
      <w:lvlText w:val=""/>
      <w:lvlJc w:val="left"/>
      <w:pPr>
        <w:ind w:left="6640" w:hanging="360"/>
      </w:pPr>
      <w:rPr>
        <w:rFonts w:ascii="Wingdings" w:hAnsi="Wingdings" w:hint="default"/>
      </w:rPr>
    </w:lvl>
  </w:abstractNum>
  <w:abstractNum w:abstractNumId="2">
    <w:nsid w:val="0E645291"/>
    <w:multiLevelType w:val="hybridMultilevel"/>
    <w:tmpl w:val="8528F4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024575"/>
    <w:multiLevelType w:val="hybridMultilevel"/>
    <w:tmpl w:val="5D8C1F28"/>
    <w:lvl w:ilvl="0" w:tplc="080A0019">
      <w:start w:val="1"/>
      <w:numFmt w:val="lowerLetter"/>
      <w:lvlText w:val="%1."/>
      <w:lvlJc w:val="left"/>
      <w:pPr>
        <w:ind w:left="881" w:hanging="360"/>
      </w:p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4">
    <w:nsid w:val="162D03CD"/>
    <w:multiLevelType w:val="hybridMultilevel"/>
    <w:tmpl w:val="33BE8776"/>
    <w:lvl w:ilvl="0" w:tplc="CFD22DE0">
      <w:start w:val="1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B01221D"/>
    <w:multiLevelType w:val="hybridMultilevel"/>
    <w:tmpl w:val="F1563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164CEA"/>
    <w:multiLevelType w:val="hybridMultilevel"/>
    <w:tmpl w:val="BBFC3C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9C233F"/>
    <w:multiLevelType w:val="hybridMultilevel"/>
    <w:tmpl w:val="CB60CDC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F31186"/>
    <w:multiLevelType w:val="hybridMultilevel"/>
    <w:tmpl w:val="BB60C342"/>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8E2594"/>
    <w:multiLevelType w:val="hybridMultilevel"/>
    <w:tmpl w:val="94028E9E"/>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1E249F"/>
    <w:multiLevelType w:val="hybridMultilevel"/>
    <w:tmpl w:val="19D0A8A8"/>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BD69E9"/>
    <w:multiLevelType w:val="hybridMultilevel"/>
    <w:tmpl w:val="9CA0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C27522"/>
    <w:multiLevelType w:val="hybridMultilevel"/>
    <w:tmpl w:val="C32AD1E4"/>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7E3FFC"/>
    <w:multiLevelType w:val="hybridMultilevel"/>
    <w:tmpl w:val="E7BE1514"/>
    <w:lvl w:ilvl="0" w:tplc="5AE22C3C">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A0047"/>
    <w:multiLevelType w:val="hybridMultilevel"/>
    <w:tmpl w:val="DA84B0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544047"/>
    <w:multiLevelType w:val="hybridMultilevel"/>
    <w:tmpl w:val="D17641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565955"/>
    <w:multiLevelType w:val="hybridMultilevel"/>
    <w:tmpl w:val="FED25FBA"/>
    <w:lvl w:ilvl="0" w:tplc="080A0019">
      <w:start w:val="1"/>
      <w:numFmt w:val="lowerLetter"/>
      <w:lvlText w:val="%1."/>
      <w:lvlJc w:val="left"/>
      <w:pPr>
        <w:ind w:left="881" w:hanging="360"/>
      </w:p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18">
    <w:nsid w:val="5CD63B64"/>
    <w:multiLevelType w:val="hybridMultilevel"/>
    <w:tmpl w:val="4CD4E634"/>
    <w:lvl w:ilvl="0" w:tplc="080A000B">
      <w:start w:val="1"/>
      <w:numFmt w:val="bullet"/>
      <w:lvlText w:val=""/>
      <w:lvlJc w:val="left"/>
      <w:pPr>
        <w:ind w:left="1331" w:hanging="360"/>
      </w:pPr>
      <w:rPr>
        <w:rFonts w:ascii="Wingdings" w:hAnsi="Wingdings"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abstractNum w:abstractNumId="19">
    <w:nsid w:val="5D554A79"/>
    <w:multiLevelType w:val="hybridMultilevel"/>
    <w:tmpl w:val="9E6AD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11"/>
  </w:num>
  <w:num w:numId="5">
    <w:abstractNumId w:val="6"/>
  </w:num>
  <w:num w:numId="6">
    <w:abstractNumId w:val="7"/>
  </w:num>
  <w:num w:numId="7">
    <w:abstractNumId w:val="13"/>
  </w:num>
  <w:num w:numId="8">
    <w:abstractNumId w:val="12"/>
  </w:num>
  <w:num w:numId="9">
    <w:abstractNumId w:val="9"/>
  </w:num>
  <w:num w:numId="10">
    <w:abstractNumId w:val="4"/>
  </w:num>
  <w:num w:numId="11">
    <w:abstractNumId w:val="8"/>
  </w:num>
  <w:num w:numId="12">
    <w:abstractNumId w:val="5"/>
  </w:num>
  <w:num w:numId="13">
    <w:abstractNumId w:val="15"/>
  </w:num>
  <w:num w:numId="14">
    <w:abstractNumId w:val="19"/>
  </w:num>
  <w:num w:numId="15">
    <w:abstractNumId w:val="2"/>
  </w:num>
  <w:num w:numId="16">
    <w:abstractNumId w:val="18"/>
  </w:num>
  <w:num w:numId="17">
    <w:abstractNumId w:val="3"/>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B3"/>
    <w:rsid w:val="00000F01"/>
    <w:rsid w:val="000125E6"/>
    <w:rsid w:val="000135B3"/>
    <w:rsid w:val="00021431"/>
    <w:rsid w:val="00023FB4"/>
    <w:rsid w:val="000449CD"/>
    <w:rsid w:val="00046CEA"/>
    <w:rsid w:val="000501B8"/>
    <w:rsid w:val="00051580"/>
    <w:rsid w:val="000556EF"/>
    <w:rsid w:val="000601A4"/>
    <w:rsid w:val="00065D1E"/>
    <w:rsid w:val="0008015E"/>
    <w:rsid w:val="00083306"/>
    <w:rsid w:val="00083E85"/>
    <w:rsid w:val="00086EFD"/>
    <w:rsid w:val="000A0BEB"/>
    <w:rsid w:val="000A0FBE"/>
    <w:rsid w:val="000A77C3"/>
    <w:rsid w:val="000B1584"/>
    <w:rsid w:val="000B2120"/>
    <w:rsid w:val="000B587D"/>
    <w:rsid w:val="000B7E90"/>
    <w:rsid w:val="000C0104"/>
    <w:rsid w:val="000C3D19"/>
    <w:rsid w:val="000C4CFD"/>
    <w:rsid w:val="000C58AE"/>
    <w:rsid w:val="000C708F"/>
    <w:rsid w:val="000D6D6A"/>
    <w:rsid w:val="000F063A"/>
    <w:rsid w:val="000F6BB3"/>
    <w:rsid w:val="00105962"/>
    <w:rsid w:val="001066DD"/>
    <w:rsid w:val="001069ED"/>
    <w:rsid w:val="00107B8B"/>
    <w:rsid w:val="00107E96"/>
    <w:rsid w:val="00125DAB"/>
    <w:rsid w:val="001306B6"/>
    <w:rsid w:val="00133E80"/>
    <w:rsid w:val="001404C1"/>
    <w:rsid w:val="00144755"/>
    <w:rsid w:val="0015712F"/>
    <w:rsid w:val="00162408"/>
    <w:rsid w:val="00166674"/>
    <w:rsid w:val="00171064"/>
    <w:rsid w:val="0017221C"/>
    <w:rsid w:val="0017498D"/>
    <w:rsid w:val="001835E3"/>
    <w:rsid w:val="0019278E"/>
    <w:rsid w:val="00192EA3"/>
    <w:rsid w:val="001A01C1"/>
    <w:rsid w:val="001A7756"/>
    <w:rsid w:val="001B0E3D"/>
    <w:rsid w:val="001D3C35"/>
    <w:rsid w:val="001E5360"/>
    <w:rsid w:val="001E5CF1"/>
    <w:rsid w:val="001E6980"/>
    <w:rsid w:val="001F0FB6"/>
    <w:rsid w:val="001F3834"/>
    <w:rsid w:val="001F561C"/>
    <w:rsid w:val="001F63FE"/>
    <w:rsid w:val="002009C3"/>
    <w:rsid w:val="00207DCF"/>
    <w:rsid w:val="00221969"/>
    <w:rsid w:val="00242EBE"/>
    <w:rsid w:val="00244D65"/>
    <w:rsid w:val="00253001"/>
    <w:rsid w:val="00260497"/>
    <w:rsid w:val="00262E31"/>
    <w:rsid w:val="00272B55"/>
    <w:rsid w:val="00276A4E"/>
    <w:rsid w:val="00280355"/>
    <w:rsid w:val="0029436F"/>
    <w:rsid w:val="00294F9B"/>
    <w:rsid w:val="00294FB0"/>
    <w:rsid w:val="002A225D"/>
    <w:rsid w:val="002A59A3"/>
    <w:rsid w:val="002B3BC1"/>
    <w:rsid w:val="002B3EB4"/>
    <w:rsid w:val="002B430E"/>
    <w:rsid w:val="002B78FC"/>
    <w:rsid w:val="002C3D27"/>
    <w:rsid w:val="002C425C"/>
    <w:rsid w:val="002C5339"/>
    <w:rsid w:val="002C6218"/>
    <w:rsid w:val="002D2E98"/>
    <w:rsid w:val="002E1620"/>
    <w:rsid w:val="002E19BE"/>
    <w:rsid w:val="002E255E"/>
    <w:rsid w:val="002E6B4E"/>
    <w:rsid w:val="002E6E57"/>
    <w:rsid w:val="002F005C"/>
    <w:rsid w:val="002F2706"/>
    <w:rsid w:val="00302696"/>
    <w:rsid w:val="003039F6"/>
    <w:rsid w:val="00316707"/>
    <w:rsid w:val="003217FE"/>
    <w:rsid w:val="00344F91"/>
    <w:rsid w:val="003469F6"/>
    <w:rsid w:val="0034772F"/>
    <w:rsid w:val="00353002"/>
    <w:rsid w:val="00356EF8"/>
    <w:rsid w:val="00381020"/>
    <w:rsid w:val="00381ED1"/>
    <w:rsid w:val="00397322"/>
    <w:rsid w:val="003A090E"/>
    <w:rsid w:val="003A2351"/>
    <w:rsid w:val="003B347A"/>
    <w:rsid w:val="003C019C"/>
    <w:rsid w:val="003C7F5A"/>
    <w:rsid w:val="003D5A08"/>
    <w:rsid w:val="004031DE"/>
    <w:rsid w:val="00407CB7"/>
    <w:rsid w:val="004128A5"/>
    <w:rsid w:val="0041406E"/>
    <w:rsid w:val="004155D1"/>
    <w:rsid w:val="00424E5E"/>
    <w:rsid w:val="0043015D"/>
    <w:rsid w:val="0044461E"/>
    <w:rsid w:val="004465D1"/>
    <w:rsid w:val="0045125E"/>
    <w:rsid w:val="004544A2"/>
    <w:rsid w:val="00457687"/>
    <w:rsid w:val="00457FBC"/>
    <w:rsid w:val="00460B37"/>
    <w:rsid w:val="004611E9"/>
    <w:rsid w:val="00462822"/>
    <w:rsid w:val="00463166"/>
    <w:rsid w:val="00465B93"/>
    <w:rsid w:val="00466D32"/>
    <w:rsid w:val="00472B8B"/>
    <w:rsid w:val="00473E58"/>
    <w:rsid w:val="004754B0"/>
    <w:rsid w:val="004852B4"/>
    <w:rsid w:val="00492C98"/>
    <w:rsid w:val="004A0603"/>
    <w:rsid w:val="004A53C3"/>
    <w:rsid w:val="004A6537"/>
    <w:rsid w:val="004B4884"/>
    <w:rsid w:val="004B7915"/>
    <w:rsid w:val="004C4007"/>
    <w:rsid w:val="004D0D97"/>
    <w:rsid w:val="004D795A"/>
    <w:rsid w:val="004F14D6"/>
    <w:rsid w:val="004F5C91"/>
    <w:rsid w:val="0050123D"/>
    <w:rsid w:val="00517BD3"/>
    <w:rsid w:val="00523B3E"/>
    <w:rsid w:val="00527AED"/>
    <w:rsid w:val="00533C26"/>
    <w:rsid w:val="00533CE3"/>
    <w:rsid w:val="005501E5"/>
    <w:rsid w:val="005609BD"/>
    <w:rsid w:val="00562A3E"/>
    <w:rsid w:val="005636B8"/>
    <w:rsid w:val="00564AA1"/>
    <w:rsid w:val="005720C6"/>
    <w:rsid w:val="00576550"/>
    <w:rsid w:val="005800FB"/>
    <w:rsid w:val="0058531C"/>
    <w:rsid w:val="005A1D52"/>
    <w:rsid w:val="005A3E40"/>
    <w:rsid w:val="005B4EBC"/>
    <w:rsid w:val="005B6BC6"/>
    <w:rsid w:val="005C1A68"/>
    <w:rsid w:val="005C6EE7"/>
    <w:rsid w:val="005D1F89"/>
    <w:rsid w:val="005D5CE6"/>
    <w:rsid w:val="005F4D0C"/>
    <w:rsid w:val="00605110"/>
    <w:rsid w:val="006069B3"/>
    <w:rsid w:val="00610E04"/>
    <w:rsid w:val="00613A65"/>
    <w:rsid w:val="006143CD"/>
    <w:rsid w:val="00615FC1"/>
    <w:rsid w:val="006222CE"/>
    <w:rsid w:val="006224B8"/>
    <w:rsid w:val="00623F67"/>
    <w:rsid w:val="00625029"/>
    <w:rsid w:val="00631503"/>
    <w:rsid w:val="0063273F"/>
    <w:rsid w:val="00654152"/>
    <w:rsid w:val="00663228"/>
    <w:rsid w:val="00663699"/>
    <w:rsid w:val="006672EE"/>
    <w:rsid w:val="006675AC"/>
    <w:rsid w:val="00671060"/>
    <w:rsid w:val="00672970"/>
    <w:rsid w:val="0068056B"/>
    <w:rsid w:val="00682801"/>
    <w:rsid w:val="00691115"/>
    <w:rsid w:val="006A019C"/>
    <w:rsid w:val="006A1785"/>
    <w:rsid w:val="006B2F29"/>
    <w:rsid w:val="006B47A8"/>
    <w:rsid w:val="006C0ADB"/>
    <w:rsid w:val="006C110C"/>
    <w:rsid w:val="006C4550"/>
    <w:rsid w:val="006D6962"/>
    <w:rsid w:val="006E4A44"/>
    <w:rsid w:val="006F5298"/>
    <w:rsid w:val="00700FCD"/>
    <w:rsid w:val="00705484"/>
    <w:rsid w:val="007112F8"/>
    <w:rsid w:val="007121B1"/>
    <w:rsid w:val="00712B39"/>
    <w:rsid w:val="00712FAC"/>
    <w:rsid w:val="00713041"/>
    <w:rsid w:val="0071346F"/>
    <w:rsid w:val="00715BD9"/>
    <w:rsid w:val="007167C5"/>
    <w:rsid w:val="00721083"/>
    <w:rsid w:val="007232DA"/>
    <w:rsid w:val="00730E70"/>
    <w:rsid w:val="007325C2"/>
    <w:rsid w:val="00732B06"/>
    <w:rsid w:val="00732DC8"/>
    <w:rsid w:val="00744917"/>
    <w:rsid w:val="00751258"/>
    <w:rsid w:val="0075128C"/>
    <w:rsid w:val="007529BB"/>
    <w:rsid w:val="00756867"/>
    <w:rsid w:val="00761E58"/>
    <w:rsid w:val="00762139"/>
    <w:rsid w:val="007652C8"/>
    <w:rsid w:val="00772A96"/>
    <w:rsid w:val="00773D7C"/>
    <w:rsid w:val="00774A71"/>
    <w:rsid w:val="007838DE"/>
    <w:rsid w:val="007856E5"/>
    <w:rsid w:val="007911DE"/>
    <w:rsid w:val="007A031B"/>
    <w:rsid w:val="007A7D61"/>
    <w:rsid w:val="007B453E"/>
    <w:rsid w:val="007B77D9"/>
    <w:rsid w:val="007C0DF3"/>
    <w:rsid w:val="007C2ABD"/>
    <w:rsid w:val="007C722A"/>
    <w:rsid w:val="007D2863"/>
    <w:rsid w:val="007D6941"/>
    <w:rsid w:val="007E01EE"/>
    <w:rsid w:val="007E2681"/>
    <w:rsid w:val="007F06BF"/>
    <w:rsid w:val="007F61AB"/>
    <w:rsid w:val="00807EEE"/>
    <w:rsid w:val="0081670E"/>
    <w:rsid w:val="00817B31"/>
    <w:rsid w:val="00820E4B"/>
    <w:rsid w:val="00820EA8"/>
    <w:rsid w:val="0082209B"/>
    <w:rsid w:val="00825947"/>
    <w:rsid w:val="008271ED"/>
    <w:rsid w:val="00832378"/>
    <w:rsid w:val="00832674"/>
    <w:rsid w:val="0085034D"/>
    <w:rsid w:val="00852B92"/>
    <w:rsid w:val="00856EE8"/>
    <w:rsid w:val="0086036E"/>
    <w:rsid w:val="008652BF"/>
    <w:rsid w:val="00882D0A"/>
    <w:rsid w:val="00896ECA"/>
    <w:rsid w:val="008A15AF"/>
    <w:rsid w:val="008A352D"/>
    <w:rsid w:val="008A4B98"/>
    <w:rsid w:val="008A6CDE"/>
    <w:rsid w:val="008A6D15"/>
    <w:rsid w:val="008A7529"/>
    <w:rsid w:val="008B3C5C"/>
    <w:rsid w:val="008B5C6E"/>
    <w:rsid w:val="008B6A62"/>
    <w:rsid w:val="008C75F8"/>
    <w:rsid w:val="008D20A2"/>
    <w:rsid w:val="008E51C5"/>
    <w:rsid w:val="008E53F7"/>
    <w:rsid w:val="008E7A7E"/>
    <w:rsid w:val="008F5FCA"/>
    <w:rsid w:val="008F6F57"/>
    <w:rsid w:val="00902A1B"/>
    <w:rsid w:val="00902A5D"/>
    <w:rsid w:val="009034F5"/>
    <w:rsid w:val="00905B1D"/>
    <w:rsid w:val="0091455F"/>
    <w:rsid w:val="00922132"/>
    <w:rsid w:val="009352F5"/>
    <w:rsid w:val="00940B8A"/>
    <w:rsid w:val="00944884"/>
    <w:rsid w:val="00945EB6"/>
    <w:rsid w:val="00951543"/>
    <w:rsid w:val="009515CF"/>
    <w:rsid w:val="009630C1"/>
    <w:rsid w:val="00966A21"/>
    <w:rsid w:val="00970299"/>
    <w:rsid w:val="009707F5"/>
    <w:rsid w:val="009767F0"/>
    <w:rsid w:val="00980BC2"/>
    <w:rsid w:val="00981EE1"/>
    <w:rsid w:val="009916C6"/>
    <w:rsid w:val="009A6980"/>
    <w:rsid w:val="009A7B0B"/>
    <w:rsid w:val="009B31FB"/>
    <w:rsid w:val="009B4C1D"/>
    <w:rsid w:val="009C538D"/>
    <w:rsid w:val="009C74A2"/>
    <w:rsid w:val="009D43C4"/>
    <w:rsid w:val="009E1F6A"/>
    <w:rsid w:val="009E300F"/>
    <w:rsid w:val="009E7782"/>
    <w:rsid w:val="009F7C56"/>
    <w:rsid w:val="00A00EB4"/>
    <w:rsid w:val="00A04CD2"/>
    <w:rsid w:val="00A11000"/>
    <w:rsid w:val="00A12914"/>
    <w:rsid w:val="00A135D8"/>
    <w:rsid w:val="00A13CFD"/>
    <w:rsid w:val="00A17CA8"/>
    <w:rsid w:val="00A25D3F"/>
    <w:rsid w:val="00A2779F"/>
    <w:rsid w:val="00A27A8E"/>
    <w:rsid w:val="00A310D2"/>
    <w:rsid w:val="00A312AC"/>
    <w:rsid w:val="00A3412C"/>
    <w:rsid w:val="00A4157F"/>
    <w:rsid w:val="00A44E22"/>
    <w:rsid w:val="00A453EF"/>
    <w:rsid w:val="00A45FDE"/>
    <w:rsid w:val="00A5308B"/>
    <w:rsid w:val="00A60AA1"/>
    <w:rsid w:val="00A6106F"/>
    <w:rsid w:val="00A61881"/>
    <w:rsid w:val="00A73696"/>
    <w:rsid w:val="00A751D2"/>
    <w:rsid w:val="00A75E62"/>
    <w:rsid w:val="00A77287"/>
    <w:rsid w:val="00A871F6"/>
    <w:rsid w:val="00A94730"/>
    <w:rsid w:val="00A97377"/>
    <w:rsid w:val="00AA2D7F"/>
    <w:rsid w:val="00AA78A7"/>
    <w:rsid w:val="00AB0BDE"/>
    <w:rsid w:val="00AC08D8"/>
    <w:rsid w:val="00AD0B1A"/>
    <w:rsid w:val="00AE0A65"/>
    <w:rsid w:val="00AE3082"/>
    <w:rsid w:val="00AE35F5"/>
    <w:rsid w:val="00AF066A"/>
    <w:rsid w:val="00AF0910"/>
    <w:rsid w:val="00AF2282"/>
    <w:rsid w:val="00AF3C0F"/>
    <w:rsid w:val="00AF4B31"/>
    <w:rsid w:val="00B0198C"/>
    <w:rsid w:val="00B0677D"/>
    <w:rsid w:val="00B21C66"/>
    <w:rsid w:val="00B23E8A"/>
    <w:rsid w:val="00B25C7C"/>
    <w:rsid w:val="00B2638D"/>
    <w:rsid w:val="00B306FE"/>
    <w:rsid w:val="00B34CBF"/>
    <w:rsid w:val="00B36216"/>
    <w:rsid w:val="00B56B2B"/>
    <w:rsid w:val="00B64B65"/>
    <w:rsid w:val="00B657F5"/>
    <w:rsid w:val="00B66E29"/>
    <w:rsid w:val="00B73B46"/>
    <w:rsid w:val="00B73D53"/>
    <w:rsid w:val="00B751D3"/>
    <w:rsid w:val="00B75460"/>
    <w:rsid w:val="00B778DF"/>
    <w:rsid w:val="00B8326F"/>
    <w:rsid w:val="00B90026"/>
    <w:rsid w:val="00B927A9"/>
    <w:rsid w:val="00B94CBD"/>
    <w:rsid w:val="00B94FB0"/>
    <w:rsid w:val="00B950E2"/>
    <w:rsid w:val="00B9627E"/>
    <w:rsid w:val="00BB36CB"/>
    <w:rsid w:val="00BB56F0"/>
    <w:rsid w:val="00BB67FA"/>
    <w:rsid w:val="00BC0BB1"/>
    <w:rsid w:val="00BC3377"/>
    <w:rsid w:val="00BE6FA2"/>
    <w:rsid w:val="00BF6058"/>
    <w:rsid w:val="00C00380"/>
    <w:rsid w:val="00C05DFD"/>
    <w:rsid w:val="00C06416"/>
    <w:rsid w:val="00C13CFE"/>
    <w:rsid w:val="00C249D1"/>
    <w:rsid w:val="00C268BA"/>
    <w:rsid w:val="00C30202"/>
    <w:rsid w:val="00C33253"/>
    <w:rsid w:val="00C37714"/>
    <w:rsid w:val="00C42320"/>
    <w:rsid w:val="00C43966"/>
    <w:rsid w:val="00C474D9"/>
    <w:rsid w:val="00C516FA"/>
    <w:rsid w:val="00C51AF9"/>
    <w:rsid w:val="00C63AA4"/>
    <w:rsid w:val="00C652D7"/>
    <w:rsid w:val="00C738BA"/>
    <w:rsid w:val="00C74ABC"/>
    <w:rsid w:val="00C815F0"/>
    <w:rsid w:val="00C82251"/>
    <w:rsid w:val="00C8282F"/>
    <w:rsid w:val="00C86743"/>
    <w:rsid w:val="00C91566"/>
    <w:rsid w:val="00C96EF5"/>
    <w:rsid w:val="00CA009B"/>
    <w:rsid w:val="00CA2B08"/>
    <w:rsid w:val="00CA5850"/>
    <w:rsid w:val="00CA6B63"/>
    <w:rsid w:val="00CB1043"/>
    <w:rsid w:val="00CB1B6B"/>
    <w:rsid w:val="00CB737A"/>
    <w:rsid w:val="00CB7E59"/>
    <w:rsid w:val="00CC35E3"/>
    <w:rsid w:val="00CC549B"/>
    <w:rsid w:val="00CC6487"/>
    <w:rsid w:val="00CD33B9"/>
    <w:rsid w:val="00CD6B3A"/>
    <w:rsid w:val="00CD6E7D"/>
    <w:rsid w:val="00CE1344"/>
    <w:rsid w:val="00CE2338"/>
    <w:rsid w:val="00D00465"/>
    <w:rsid w:val="00D01C5C"/>
    <w:rsid w:val="00D03690"/>
    <w:rsid w:val="00D127C8"/>
    <w:rsid w:val="00D13B73"/>
    <w:rsid w:val="00D149FC"/>
    <w:rsid w:val="00D1520A"/>
    <w:rsid w:val="00D20E23"/>
    <w:rsid w:val="00D23AA5"/>
    <w:rsid w:val="00D23D90"/>
    <w:rsid w:val="00D3363C"/>
    <w:rsid w:val="00D35394"/>
    <w:rsid w:val="00D4100C"/>
    <w:rsid w:val="00D4494D"/>
    <w:rsid w:val="00D5662D"/>
    <w:rsid w:val="00D626B1"/>
    <w:rsid w:val="00D72A47"/>
    <w:rsid w:val="00D75578"/>
    <w:rsid w:val="00D85AC7"/>
    <w:rsid w:val="00DA39F0"/>
    <w:rsid w:val="00DA7C06"/>
    <w:rsid w:val="00DB00C7"/>
    <w:rsid w:val="00DB0416"/>
    <w:rsid w:val="00DB3BFA"/>
    <w:rsid w:val="00DB55F0"/>
    <w:rsid w:val="00DB63A2"/>
    <w:rsid w:val="00DB6D73"/>
    <w:rsid w:val="00DC3EAB"/>
    <w:rsid w:val="00DC5341"/>
    <w:rsid w:val="00DD031E"/>
    <w:rsid w:val="00DD04EC"/>
    <w:rsid w:val="00DE0495"/>
    <w:rsid w:val="00DE3FEB"/>
    <w:rsid w:val="00DF4FEA"/>
    <w:rsid w:val="00E00249"/>
    <w:rsid w:val="00E00846"/>
    <w:rsid w:val="00E05982"/>
    <w:rsid w:val="00E10B21"/>
    <w:rsid w:val="00E22095"/>
    <w:rsid w:val="00E23AD3"/>
    <w:rsid w:val="00E245A6"/>
    <w:rsid w:val="00E2752C"/>
    <w:rsid w:val="00E347B9"/>
    <w:rsid w:val="00E355CD"/>
    <w:rsid w:val="00E40AA0"/>
    <w:rsid w:val="00E42BC3"/>
    <w:rsid w:val="00E451E2"/>
    <w:rsid w:val="00E45C1A"/>
    <w:rsid w:val="00E56F14"/>
    <w:rsid w:val="00E61CD3"/>
    <w:rsid w:val="00E66827"/>
    <w:rsid w:val="00E72C5B"/>
    <w:rsid w:val="00E82018"/>
    <w:rsid w:val="00E85F4C"/>
    <w:rsid w:val="00E86E3E"/>
    <w:rsid w:val="00E87B40"/>
    <w:rsid w:val="00E90282"/>
    <w:rsid w:val="00E90935"/>
    <w:rsid w:val="00E91603"/>
    <w:rsid w:val="00E92EB7"/>
    <w:rsid w:val="00EA3E1B"/>
    <w:rsid w:val="00EA7100"/>
    <w:rsid w:val="00EB0D0A"/>
    <w:rsid w:val="00EB5267"/>
    <w:rsid w:val="00EC1C37"/>
    <w:rsid w:val="00EC799F"/>
    <w:rsid w:val="00EE1F57"/>
    <w:rsid w:val="00EE4017"/>
    <w:rsid w:val="00EF1C26"/>
    <w:rsid w:val="00EF3365"/>
    <w:rsid w:val="00EF4962"/>
    <w:rsid w:val="00EF4A22"/>
    <w:rsid w:val="00EF62D9"/>
    <w:rsid w:val="00EF6EAC"/>
    <w:rsid w:val="00EF777C"/>
    <w:rsid w:val="00F02761"/>
    <w:rsid w:val="00F05DBB"/>
    <w:rsid w:val="00F071DF"/>
    <w:rsid w:val="00F14736"/>
    <w:rsid w:val="00F14A82"/>
    <w:rsid w:val="00F20FE8"/>
    <w:rsid w:val="00F35919"/>
    <w:rsid w:val="00F5673B"/>
    <w:rsid w:val="00F60916"/>
    <w:rsid w:val="00F6100D"/>
    <w:rsid w:val="00F6325F"/>
    <w:rsid w:val="00F72470"/>
    <w:rsid w:val="00F81505"/>
    <w:rsid w:val="00F85BE0"/>
    <w:rsid w:val="00F8711F"/>
    <w:rsid w:val="00F93141"/>
    <w:rsid w:val="00FA403F"/>
    <w:rsid w:val="00FA4A87"/>
    <w:rsid w:val="00FA7C42"/>
    <w:rsid w:val="00FB4956"/>
    <w:rsid w:val="00FC5B00"/>
    <w:rsid w:val="00FD03BE"/>
    <w:rsid w:val="00FD047C"/>
    <w:rsid w:val="00FD1DD8"/>
    <w:rsid w:val="00FD369E"/>
    <w:rsid w:val="00FD4849"/>
    <w:rsid w:val="00FD7DCC"/>
    <w:rsid w:val="00FE7058"/>
    <w:rsid w:val="00FF4497"/>
    <w:rsid w:val="00FF57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460B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paragraph" w:styleId="Prrafodelista">
    <w:name w:val="List Paragraph"/>
    <w:basedOn w:val="Normal"/>
    <w:uiPriority w:val="34"/>
    <w:qFormat/>
    <w:rsid w:val="00A871F6"/>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4A53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A6CDE"/>
    <w:pPr>
      <w:spacing w:before="100" w:beforeAutospacing="1" w:after="100" w:afterAutospacing="1"/>
    </w:pPr>
    <w:rPr>
      <w:lang w:eastAsia="es-MX"/>
    </w:rPr>
  </w:style>
  <w:style w:type="character" w:customStyle="1" w:styleId="Ttulo1Car">
    <w:name w:val="Título 1 Car"/>
    <w:basedOn w:val="Fuentedeprrafopredeter"/>
    <w:link w:val="Ttulo1"/>
    <w:rsid w:val="00460B37"/>
    <w:rPr>
      <w:rFonts w:asciiTheme="majorHAnsi" w:eastAsiaTheme="majorEastAsia" w:hAnsiTheme="majorHAnsi" w:cstheme="majorBidi"/>
      <w:b/>
      <w:bCs/>
      <w:color w:val="365F91" w:themeColor="accent1" w:themeShade="BF"/>
      <w:sz w:val="28"/>
      <w:szCs w:val="28"/>
      <w:lang w:eastAsia="en-US"/>
    </w:rPr>
  </w:style>
  <w:style w:type="paragraph" w:customStyle="1" w:styleId="Textoindependiente21">
    <w:name w:val="Texto independiente 21"/>
    <w:basedOn w:val="Normal"/>
    <w:rsid w:val="00460B37"/>
    <w:pPr>
      <w:tabs>
        <w:tab w:val="left" w:pos="705"/>
      </w:tabs>
      <w:overflowPunct w:val="0"/>
      <w:autoSpaceDE w:val="0"/>
      <w:autoSpaceDN w:val="0"/>
      <w:adjustRightInd w:val="0"/>
      <w:jc w:val="both"/>
      <w:textAlignment w:val="baseline"/>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460B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paragraph" w:styleId="Prrafodelista">
    <w:name w:val="List Paragraph"/>
    <w:basedOn w:val="Normal"/>
    <w:uiPriority w:val="34"/>
    <w:qFormat/>
    <w:rsid w:val="00A871F6"/>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4A53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A6CDE"/>
    <w:pPr>
      <w:spacing w:before="100" w:beforeAutospacing="1" w:after="100" w:afterAutospacing="1"/>
    </w:pPr>
    <w:rPr>
      <w:lang w:eastAsia="es-MX"/>
    </w:rPr>
  </w:style>
  <w:style w:type="character" w:customStyle="1" w:styleId="Ttulo1Car">
    <w:name w:val="Título 1 Car"/>
    <w:basedOn w:val="Fuentedeprrafopredeter"/>
    <w:link w:val="Ttulo1"/>
    <w:rsid w:val="00460B37"/>
    <w:rPr>
      <w:rFonts w:asciiTheme="majorHAnsi" w:eastAsiaTheme="majorEastAsia" w:hAnsiTheme="majorHAnsi" w:cstheme="majorBidi"/>
      <w:b/>
      <w:bCs/>
      <w:color w:val="365F91" w:themeColor="accent1" w:themeShade="BF"/>
      <w:sz w:val="28"/>
      <w:szCs w:val="28"/>
      <w:lang w:eastAsia="en-US"/>
    </w:rPr>
  </w:style>
  <w:style w:type="paragraph" w:customStyle="1" w:styleId="Textoindependiente21">
    <w:name w:val="Texto independiente 21"/>
    <w:basedOn w:val="Normal"/>
    <w:rsid w:val="00460B37"/>
    <w:pPr>
      <w:tabs>
        <w:tab w:val="left" w:pos="705"/>
      </w:tabs>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2243">
      <w:bodyDiv w:val="1"/>
      <w:marLeft w:val="0"/>
      <w:marRight w:val="0"/>
      <w:marTop w:val="0"/>
      <w:marBottom w:val="0"/>
      <w:divBdr>
        <w:top w:val="none" w:sz="0" w:space="0" w:color="auto"/>
        <w:left w:val="none" w:sz="0" w:space="0" w:color="auto"/>
        <w:bottom w:val="none" w:sz="0" w:space="0" w:color="auto"/>
        <w:right w:val="none" w:sz="0" w:space="0" w:color="auto"/>
      </w:divBdr>
    </w:div>
    <w:div w:id="432629904">
      <w:bodyDiv w:val="1"/>
      <w:marLeft w:val="0"/>
      <w:marRight w:val="0"/>
      <w:marTop w:val="0"/>
      <w:marBottom w:val="0"/>
      <w:divBdr>
        <w:top w:val="none" w:sz="0" w:space="0" w:color="auto"/>
        <w:left w:val="none" w:sz="0" w:space="0" w:color="auto"/>
        <w:bottom w:val="none" w:sz="0" w:space="0" w:color="auto"/>
        <w:right w:val="none" w:sz="0" w:space="0" w:color="auto"/>
      </w:divBdr>
    </w:div>
    <w:div w:id="1163201757">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7670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0AD9-9D18-4276-B1A8-AFDF38E0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2021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POST-INV</cp:lastModifiedBy>
  <cp:revision>2</cp:revision>
  <cp:lastPrinted>2019-03-27T22:44:00Z</cp:lastPrinted>
  <dcterms:created xsi:type="dcterms:W3CDTF">2022-02-17T16:06:00Z</dcterms:created>
  <dcterms:modified xsi:type="dcterms:W3CDTF">2022-02-17T16:06:00Z</dcterms:modified>
</cp:coreProperties>
</file>